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DE" w:rsidRDefault="00AD17DE" w:rsidP="009E110E">
      <w:pPr>
        <w:rPr>
          <w:b/>
          <w:noProof w:val="0"/>
          <w:sz w:val="28"/>
          <w:szCs w:val="28"/>
        </w:rPr>
      </w:pPr>
      <w:r w:rsidRPr="0084105C">
        <w:rPr>
          <w:b/>
          <w:noProof w:val="0"/>
          <w:sz w:val="28"/>
          <w:szCs w:val="28"/>
        </w:rPr>
        <w:t xml:space="preserve">Vorlesung </w:t>
      </w:r>
      <w:r w:rsidR="00755CFA">
        <w:rPr>
          <w:b/>
          <w:noProof w:val="0"/>
          <w:sz w:val="28"/>
          <w:szCs w:val="28"/>
        </w:rPr>
        <w:t>9</w:t>
      </w:r>
    </w:p>
    <w:p w:rsidR="00755CFA" w:rsidRPr="00755CFA" w:rsidRDefault="00755CFA" w:rsidP="009E110E">
      <w:pPr>
        <w:rPr>
          <w:noProof w:val="0"/>
          <w:sz w:val="28"/>
          <w:szCs w:val="28"/>
        </w:rPr>
      </w:pPr>
      <w:r w:rsidRPr="00755CFA">
        <w:rPr>
          <w:noProof w:val="0"/>
          <w:sz w:val="28"/>
          <w:szCs w:val="28"/>
        </w:rPr>
        <w:t>Folie 2</w:t>
      </w:r>
    </w:p>
    <w:p w:rsidR="00755CFA" w:rsidRDefault="00755CFA" w:rsidP="00755CFA">
      <w:pPr>
        <w:rPr>
          <w:noProof w:val="0"/>
          <w:sz w:val="28"/>
          <w:szCs w:val="28"/>
        </w:rPr>
      </w:pPr>
      <w:r w:rsidRPr="00755CFA">
        <w:rPr>
          <w:noProof w:val="0"/>
          <w:sz w:val="28"/>
          <w:szCs w:val="28"/>
        </w:rPr>
        <w:t>***</w:t>
      </w:r>
    </w:p>
    <w:p w:rsidR="00755CFA" w:rsidRDefault="00755CFA" w:rsidP="00755CFA">
      <w:pPr>
        <w:rPr>
          <w:noProof w:val="0"/>
          <w:sz w:val="28"/>
          <w:szCs w:val="28"/>
        </w:rPr>
      </w:pPr>
      <w:r>
        <w:rPr>
          <w:noProof w:val="0"/>
          <w:sz w:val="28"/>
          <w:szCs w:val="28"/>
        </w:rPr>
        <w:t>Diese Folie zeigt die Klassifizierung von Speicherelementen</w:t>
      </w:r>
    </w:p>
    <w:p w:rsidR="00755CFA" w:rsidRPr="00755CFA" w:rsidRDefault="00755CFA" w:rsidP="00755CFA">
      <w:pPr>
        <w:rPr>
          <w:noProof w:val="0"/>
          <w:sz w:val="28"/>
          <w:szCs w:val="28"/>
        </w:rPr>
      </w:pPr>
      <w:r w:rsidRPr="00755CFA">
        <w:rPr>
          <w:noProof w:val="0"/>
          <w:sz w:val="28"/>
          <w:szCs w:val="28"/>
        </w:rPr>
        <w:t xml:space="preserve">Folie </w:t>
      </w:r>
      <w:r>
        <w:rPr>
          <w:noProof w:val="0"/>
          <w:sz w:val="28"/>
          <w:szCs w:val="28"/>
        </w:rPr>
        <w:t>3</w:t>
      </w:r>
    </w:p>
    <w:p w:rsidR="00755CFA" w:rsidRDefault="00755CFA" w:rsidP="00755CFA">
      <w:pPr>
        <w:rPr>
          <w:noProof w:val="0"/>
          <w:sz w:val="28"/>
          <w:szCs w:val="28"/>
        </w:rPr>
      </w:pPr>
      <w:r w:rsidRPr="00755CFA">
        <w:rPr>
          <w:noProof w:val="0"/>
          <w:sz w:val="28"/>
          <w:szCs w:val="28"/>
        </w:rPr>
        <w:t>***</w:t>
      </w:r>
    </w:p>
    <w:p w:rsidR="00755CFA" w:rsidRDefault="00790250" w:rsidP="00755CFA">
      <w:pPr>
        <w:rPr>
          <w:noProof w:val="0"/>
          <w:sz w:val="28"/>
          <w:szCs w:val="28"/>
        </w:rPr>
      </w:pPr>
      <w:r>
        <w:rPr>
          <w:noProof w:val="0"/>
          <w:sz w:val="28"/>
          <w:szCs w:val="28"/>
        </w:rPr>
        <w:t>Die</w:t>
      </w:r>
      <w:r w:rsidR="00755CFA">
        <w:rPr>
          <w:noProof w:val="0"/>
          <w:sz w:val="28"/>
          <w:szCs w:val="28"/>
        </w:rPr>
        <w:t xml:space="preserve"> Standardstruktur des Speicherblocks wird gezeigt. Eine Speichermatrix besteht aus Speicherzellen. Die Zeilen der Matrix stellen „Worte“ dar. Die </w:t>
      </w:r>
      <w:r>
        <w:rPr>
          <w:noProof w:val="0"/>
          <w:sz w:val="28"/>
          <w:szCs w:val="28"/>
        </w:rPr>
        <w:t xml:space="preserve">Speicherzellen </w:t>
      </w:r>
      <w:r w:rsidR="00755CFA">
        <w:rPr>
          <w:noProof w:val="0"/>
          <w:sz w:val="28"/>
          <w:szCs w:val="28"/>
        </w:rPr>
        <w:t>eines Wort</w:t>
      </w:r>
      <w:r w:rsidR="00527A0D">
        <w:rPr>
          <w:noProof w:val="0"/>
          <w:sz w:val="28"/>
          <w:szCs w:val="28"/>
        </w:rPr>
        <w:t>s sind an eine gemeinsame Read</w:t>
      </w:r>
      <w:bookmarkStart w:id="0" w:name="_GoBack"/>
      <w:r w:rsidR="00527A0D">
        <w:rPr>
          <w:noProof w:val="0"/>
          <w:sz w:val="28"/>
          <w:szCs w:val="28"/>
        </w:rPr>
        <w:t>l</w:t>
      </w:r>
      <w:r w:rsidR="00755CFA">
        <w:rPr>
          <w:noProof w:val="0"/>
          <w:sz w:val="28"/>
          <w:szCs w:val="28"/>
        </w:rPr>
        <w:t>inie</w:t>
      </w:r>
      <w:bookmarkEnd w:id="0"/>
      <w:r w:rsidR="00755CFA">
        <w:rPr>
          <w:noProof w:val="0"/>
          <w:sz w:val="28"/>
          <w:szCs w:val="28"/>
        </w:rPr>
        <w:t xml:space="preserve"> (read line) angeschlossen.  Wenn diese Linie geschaltet wird, senden die Speicherzellen ihre Signale (Werte) an die Bitlinien. Ein Adressendekoder </w:t>
      </w:r>
      <w:r>
        <w:rPr>
          <w:noProof w:val="0"/>
          <w:sz w:val="28"/>
          <w:szCs w:val="28"/>
        </w:rPr>
        <w:t>setzt die Bitlinien</w:t>
      </w:r>
      <w:r w:rsidR="00755CFA">
        <w:rPr>
          <w:noProof w:val="0"/>
          <w:sz w:val="28"/>
          <w:szCs w:val="28"/>
        </w:rPr>
        <w:t>.</w:t>
      </w:r>
      <w:r>
        <w:rPr>
          <w:noProof w:val="0"/>
          <w:sz w:val="28"/>
          <w:szCs w:val="28"/>
        </w:rPr>
        <w:t xml:space="preserve"> Wenn z.B. die Adresse = 8 ist, wird die Bitlinie 8 aktiviert.  Ein Problem der einfachen Struktur ist es, dass die Höhe der Matrix oft viel größer als ihre Breite ist. </w:t>
      </w:r>
      <w:r w:rsidR="00755CFA">
        <w:rPr>
          <w:noProof w:val="0"/>
          <w:sz w:val="28"/>
          <w:szCs w:val="28"/>
        </w:rPr>
        <w:t xml:space="preserve">  </w:t>
      </w:r>
    </w:p>
    <w:p w:rsidR="00790250" w:rsidRPr="00755CFA" w:rsidRDefault="00790250" w:rsidP="00790250">
      <w:pPr>
        <w:rPr>
          <w:noProof w:val="0"/>
          <w:sz w:val="28"/>
          <w:szCs w:val="28"/>
        </w:rPr>
      </w:pPr>
      <w:r w:rsidRPr="00755CFA">
        <w:rPr>
          <w:noProof w:val="0"/>
          <w:sz w:val="28"/>
          <w:szCs w:val="28"/>
        </w:rPr>
        <w:t xml:space="preserve">Folie </w:t>
      </w:r>
      <w:r>
        <w:rPr>
          <w:noProof w:val="0"/>
          <w:sz w:val="28"/>
          <w:szCs w:val="28"/>
        </w:rPr>
        <w:t>4</w:t>
      </w:r>
    </w:p>
    <w:p w:rsidR="00790250" w:rsidRDefault="00790250" w:rsidP="00790250">
      <w:pPr>
        <w:rPr>
          <w:noProof w:val="0"/>
          <w:sz w:val="28"/>
          <w:szCs w:val="28"/>
        </w:rPr>
      </w:pPr>
      <w:r w:rsidRPr="00755CFA">
        <w:rPr>
          <w:noProof w:val="0"/>
          <w:sz w:val="28"/>
          <w:szCs w:val="28"/>
        </w:rPr>
        <w:t>***</w:t>
      </w:r>
    </w:p>
    <w:p w:rsidR="00790250" w:rsidRDefault="00790250" w:rsidP="00790250">
      <w:pPr>
        <w:rPr>
          <w:noProof w:val="0"/>
          <w:sz w:val="28"/>
          <w:szCs w:val="28"/>
        </w:rPr>
      </w:pPr>
      <w:r>
        <w:rPr>
          <w:noProof w:val="0"/>
          <w:sz w:val="28"/>
          <w:szCs w:val="28"/>
        </w:rPr>
        <w:t xml:space="preserve">Dieses Problem kann mit der Struktur </w:t>
      </w:r>
      <w:r w:rsidR="00F6232A">
        <w:rPr>
          <w:noProof w:val="0"/>
          <w:sz w:val="28"/>
          <w:szCs w:val="28"/>
        </w:rPr>
        <w:t>in der Folie 4 behoben werden.</w:t>
      </w:r>
    </w:p>
    <w:p w:rsidR="00790250" w:rsidRDefault="00790250" w:rsidP="00790250">
      <w:pPr>
        <w:rPr>
          <w:noProof w:val="0"/>
          <w:sz w:val="28"/>
          <w:szCs w:val="28"/>
        </w:rPr>
      </w:pPr>
      <w:r>
        <w:rPr>
          <w:noProof w:val="0"/>
          <w:sz w:val="28"/>
          <w:szCs w:val="28"/>
        </w:rPr>
        <w:t>Folie 6</w:t>
      </w:r>
    </w:p>
    <w:p w:rsidR="00790250" w:rsidRDefault="00790250" w:rsidP="00790250">
      <w:pPr>
        <w:rPr>
          <w:noProof w:val="0"/>
          <w:sz w:val="28"/>
          <w:szCs w:val="28"/>
        </w:rPr>
      </w:pPr>
      <w:r>
        <w:rPr>
          <w:noProof w:val="0"/>
          <w:sz w:val="28"/>
          <w:szCs w:val="28"/>
        </w:rPr>
        <w:t>***</w:t>
      </w:r>
    </w:p>
    <w:p w:rsidR="00D02C3A" w:rsidRDefault="00D02C3A" w:rsidP="00790250">
      <w:pPr>
        <w:rPr>
          <w:noProof w:val="0"/>
          <w:sz w:val="28"/>
          <w:szCs w:val="28"/>
        </w:rPr>
      </w:pPr>
      <w:r>
        <w:rPr>
          <w:noProof w:val="0"/>
          <w:sz w:val="28"/>
          <w:szCs w:val="28"/>
        </w:rPr>
        <w:t xml:space="preserve">Statische RAM oder SRAM Zellen basieren auf einem rückgekoppelten Buffer. </w:t>
      </w:r>
      <w:r w:rsidRPr="00F6232A">
        <w:rPr>
          <w:b/>
          <w:i/>
          <w:noProof w:val="0"/>
          <w:sz w:val="28"/>
          <w:szCs w:val="28"/>
        </w:rPr>
        <w:t>Es handelt sich hier um eine positive Rückkopplung.</w:t>
      </w:r>
      <w:r w:rsidRPr="00F6232A">
        <w:rPr>
          <w:b/>
          <w:noProof w:val="0"/>
          <w:sz w:val="28"/>
          <w:szCs w:val="28"/>
        </w:rPr>
        <w:t xml:space="preserve"> </w:t>
      </w:r>
      <w:r>
        <w:rPr>
          <w:noProof w:val="0"/>
          <w:sz w:val="28"/>
          <w:szCs w:val="28"/>
        </w:rPr>
        <w:t>Wenn wir auf gleichem Graph die Kennlinie des Buffers und die Kennlinie der Rückkopplung auftragen, erkennen wir, dass es drei Schnittpunkte gibt. Zwei davon entsprechen den s</w:t>
      </w:r>
      <w:r w:rsidR="00D74C19">
        <w:rPr>
          <w:noProof w:val="0"/>
          <w:sz w:val="28"/>
          <w:szCs w:val="28"/>
        </w:rPr>
        <w:t>tabilen Arbeitspunkten, logisch</w:t>
      </w:r>
      <w:r>
        <w:rPr>
          <w:noProof w:val="0"/>
          <w:sz w:val="28"/>
          <w:szCs w:val="28"/>
        </w:rPr>
        <w:t xml:space="preserve"> 1 und 0. SRAM Zelle bleibt in diesen Arbeitspunkten solange </w:t>
      </w:r>
      <w:r w:rsidR="0064437E">
        <w:rPr>
          <w:noProof w:val="0"/>
          <w:sz w:val="28"/>
          <w:szCs w:val="28"/>
        </w:rPr>
        <w:t xml:space="preserve">die </w:t>
      </w:r>
      <w:r>
        <w:rPr>
          <w:noProof w:val="0"/>
          <w:sz w:val="28"/>
          <w:szCs w:val="28"/>
        </w:rPr>
        <w:t xml:space="preserve">Spanungsversorgung besteht.   </w:t>
      </w:r>
    </w:p>
    <w:p w:rsidR="00285F02" w:rsidRDefault="00285F02" w:rsidP="00285F02">
      <w:pPr>
        <w:rPr>
          <w:noProof w:val="0"/>
          <w:sz w:val="28"/>
          <w:szCs w:val="28"/>
        </w:rPr>
      </w:pPr>
      <w:r>
        <w:rPr>
          <w:noProof w:val="0"/>
          <w:sz w:val="28"/>
          <w:szCs w:val="28"/>
        </w:rPr>
        <w:t>Folie 7</w:t>
      </w:r>
    </w:p>
    <w:p w:rsidR="00B23771" w:rsidRDefault="00285F02" w:rsidP="00285F02">
      <w:pPr>
        <w:rPr>
          <w:noProof w:val="0"/>
          <w:sz w:val="28"/>
          <w:szCs w:val="28"/>
        </w:rPr>
      </w:pPr>
      <w:r>
        <w:rPr>
          <w:noProof w:val="0"/>
          <w:sz w:val="28"/>
          <w:szCs w:val="28"/>
        </w:rPr>
        <w:t>***</w:t>
      </w:r>
      <w:r w:rsidR="00E84129" w:rsidRPr="008A7251">
        <w:rPr>
          <w:noProof w:val="0"/>
          <w:sz w:val="28"/>
          <w:szCs w:val="28"/>
        </w:rPr>
        <w:t xml:space="preserve"> </w:t>
      </w:r>
    </w:p>
    <w:p w:rsidR="00890738" w:rsidRDefault="00285F02" w:rsidP="00285F02">
      <w:pPr>
        <w:rPr>
          <w:noProof w:val="0"/>
          <w:sz w:val="28"/>
          <w:szCs w:val="28"/>
        </w:rPr>
      </w:pPr>
      <w:r>
        <w:rPr>
          <w:noProof w:val="0"/>
          <w:sz w:val="28"/>
          <w:szCs w:val="28"/>
        </w:rPr>
        <w:lastRenderedPageBreak/>
        <w:t xml:space="preserve">Folie zeigt den Schaltplan </w:t>
      </w:r>
      <w:r w:rsidR="0064437E">
        <w:rPr>
          <w:noProof w:val="0"/>
          <w:sz w:val="28"/>
          <w:szCs w:val="28"/>
        </w:rPr>
        <w:t>einer</w:t>
      </w:r>
      <w:r>
        <w:rPr>
          <w:noProof w:val="0"/>
          <w:sz w:val="28"/>
          <w:szCs w:val="28"/>
        </w:rPr>
        <w:t xml:space="preserve"> SRAM Zelle, oben vereinfacht und unten auf Transistorebene. Neben dem rückgekoppelten Buffer, der aus zwei Inverter besteht, sehen wir noch zwei Transistoren T1 und T2. Diese Transistoren verbinden die Knoten der SRAM Zelle mit den Bitlinien. Der Wert wird in </w:t>
      </w:r>
      <w:r w:rsidR="0064437E">
        <w:rPr>
          <w:noProof w:val="0"/>
          <w:sz w:val="28"/>
          <w:szCs w:val="28"/>
        </w:rPr>
        <w:t xml:space="preserve">der </w:t>
      </w:r>
      <w:r>
        <w:rPr>
          <w:noProof w:val="0"/>
          <w:sz w:val="28"/>
          <w:szCs w:val="28"/>
        </w:rPr>
        <w:t xml:space="preserve">SRAM Zelle „differenziell“ gespeichert, negiert (QN) und nicht-negiert (Q). Es gibt ebenfalls zwei Bitlinien, eine für das negierte Signal (N) und eine </w:t>
      </w:r>
      <w:r w:rsidR="0064437E">
        <w:rPr>
          <w:noProof w:val="0"/>
          <w:sz w:val="28"/>
          <w:szCs w:val="28"/>
        </w:rPr>
        <w:t>für das normale (nicht-negierte) Signal (P).</w:t>
      </w:r>
    </w:p>
    <w:p w:rsidR="00890738" w:rsidRDefault="00890738" w:rsidP="00285F02">
      <w:pPr>
        <w:rPr>
          <w:noProof w:val="0"/>
          <w:sz w:val="28"/>
          <w:szCs w:val="28"/>
        </w:rPr>
      </w:pPr>
      <w:r>
        <w:rPr>
          <w:noProof w:val="0"/>
          <w:sz w:val="28"/>
          <w:szCs w:val="28"/>
        </w:rPr>
        <w:t xml:space="preserve">Folie </w:t>
      </w:r>
      <w:r w:rsidR="00920191">
        <w:rPr>
          <w:noProof w:val="0"/>
          <w:sz w:val="28"/>
          <w:szCs w:val="28"/>
        </w:rPr>
        <w:t>8</w:t>
      </w:r>
      <w:r>
        <w:rPr>
          <w:noProof w:val="0"/>
          <w:sz w:val="28"/>
          <w:szCs w:val="28"/>
        </w:rPr>
        <w:t xml:space="preserve"> und </w:t>
      </w:r>
      <w:r w:rsidR="00920191">
        <w:rPr>
          <w:noProof w:val="0"/>
          <w:sz w:val="28"/>
          <w:szCs w:val="28"/>
        </w:rPr>
        <w:t>9</w:t>
      </w:r>
    </w:p>
    <w:p w:rsidR="00890738" w:rsidRDefault="00890738" w:rsidP="00285F02">
      <w:pPr>
        <w:rPr>
          <w:noProof w:val="0"/>
          <w:sz w:val="28"/>
          <w:szCs w:val="28"/>
        </w:rPr>
      </w:pPr>
      <w:r>
        <w:rPr>
          <w:noProof w:val="0"/>
          <w:sz w:val="28"/>
          <w:szCs w:val="28"/>
        </w:rPr>
        <w:t>***</w:t>
      </w:r>
    </w:p>
    <w:p w:rsidR="00890738" w:rsidRDefault="00890738" w:rsidP="00285F02">
      <w:pPr>
        <w:rPr>
          <w:noProof w:val="0"/>
          <w:sz w:val="28"/>
          <w:szCs w:val="28"/>
        </w:rPr>
      </w:pPr>
      <w:r>
        <w:rPr>
          <w:noProof w:val="0"/>
          <w:sz w:val="28"/>
          <w:szCs w:val="28"/>
        </w:rPr>
        <w:t xml:space="preserve">Funktionsweise der SRAM Zelle. </w:t>
      </w:r>
      <w:r w:rsidR="0064437E">
        <w:rPr>
          <w:noProof w:val="0"/>
          <w:sz w:val="28"/>
          <w:szCs w:val="28"/>
        </w:rPr>
        <w:t>Dicke</w:t>
      </w:r>
      <w:r>
        <w:rPr>
          <w:noProof w:val="0"/>
          <w:sz w:val="28"/>
          <w:szCs w:val="28"/>
        </w:rPr>
        <w:t xml:space="preserve"> Linie befindet im Zustand 1, dü</w:t>
      </w:r>
      <w:r w:rsidR="00D74C19">
        <w:rPr>
          <w:noProof w:val="0"/>
          <w:sz w:val="28"/>
          <w:szCs w:val="28"/>
        </w:rPr>
        <w:t>nne Linie im Zustand 0. Logisch</w:t>
      </w:r>
      <w:r>
        <w:rPr>
          <w:noProof w:val="0"/>
          <w:sz w:val="28"/>
          <w:szCs w:val="28"/>
        </w:rPr>
        <w:t xml:space="preserve"> 1 am PMOS Gate schaltet d</w:t>
      </w:r>
      <w:r w:rsidR="0064437E">
        <w:rPr>
          <w:noProof w:val="0"/>
          <w:sz w:val="28"/>
          <w:szCs w:val="28"/>
        </w:rPr>
        <w:t>en</w:t>
      </w:r>
      <w:r w:rsidR="00D74C19">
        <w:rPr>
          <w:noProof w:val="0"/>
          <w:sz w:val="28"/>
          <w:szCs w:val="28"/>
        </w:rPr>
        <w:t xml:space="preserve"> Transistor aus. Logisch</w:t>
      </w:r>
      <w:r>
        <w:rPr>
          <w:noProof w:val="0"/>
          <w:sz w:val="28"/>
          <w:szCs w:val="28"/>
        </w:rPr>
        <w:t xml:space="preserve"> 0 am NMOS Gate schaltet den NMOS aus. Die ausgeschalteten Transistoren sind in der Abbildung (Folie 9) ausgeblendet. Die verbliebenen (eingeschalteten) Transistoren halten die Potentiale der Linien </w:t>
      </w:r>
      <w:r w:rsidR="0064437E">
        <w:rPr>
          <w:noProof w:val="0"/>
          <w:sz w:val="28"/>
          <w:szCs w:val="28"/>
        </w:rPr>
        <w:t xml:space="preserve">fest </w:t>
      </w:r>
      <w:r>
        <w:rPr>
          <w:noProof w:val="0"/>
          <w:sz w:val="28"/>
          <w:szCs w:val="28"/>
        </w:rPr>
        <w:t>und verhindern, da</w:t>
      </w:r>
      <w:r w:rsidR="0064437E">
        <w:rPr>
          <w:noProof w:val="0"/>
          <w:sz w:val="28"/>
          <w:szCs w:val="28"/>
        </w:rPr>
        <w:t xml:space="preserve">ss sich die Linien entladen. </w:t>
      </w:r>
      <w:r>
        <w:rPr>
          <w:noProof w:val="0"/>
          <w:sz w:val="28"/>
          <w:szCs w:val="28"/>
        </w:rPr>
        <w:t xml:space="preserve"> </w:t>
      </w:r>
    </w:p>
    <w:p w:rsidR="00890738" w:rsidRDefault="00890738" w:rsidP="00285F02">
      <w:pPr>
        <w:pBdr>
          <w:bottom w:val="dotted" w:sz="24" w:space="1" w:color="auto"/>
        </w:pBdr>
        <w:rPr>
          <w:noProof w:val="0"/>
          <w:sz w:val="28"/>
          <w:szCs w:val="28"/>
        </w:rPr>
      </w:pPr>
      <w:r>
        <w:rPr>
          <w:noProof w:val="0"/>
          <w:sz w:val="28"/>
          <w:szCs w:val="28"/>
        </w:rPr>
        <w:t xml:space="preserve">Folie </w:t>
      </w:r>
      <w:r w:rsidR="00920191">
        <w:rPr>
          <w:noProof w:val="0"/>
          <w:sz w:val="28"/>
          <w:szCs w:val="28"/>
        </w:rPr>
        <w:t>10</w:t>
      </w:r>
    </w:p>
    <w:p w:rsidR="00890738" w:rsidRDefault="00890738" w:rsidP="00285F02">
      <w:pPr>
        <w:rPr>
          <w:noProof w:val="0"/>
          <w:sz w:val="28"/>
          <w:szCs w:val="28"/>
        </w:rPr>
      </w:pPr>
      <w:r>
        <w:rPr>
          <w:noProof w:val="0"/>
          <w:sz w:val="28"/>
          <w:szCs w:val="28"/>
        </w:rPr>
        <w:t>SRAM Programmierung: Funktionsweise</w:t>
      </w:r>
    </w:p>
    <w:p w:rsidR="00285F02" w:rsidRDefault="00890738" w:rsidP="00285F02">
      <w:pPr>
        <w:rPr>
          <w:noProof w:val="0"/>
          <w:sz w:val="28"/>
          <w:szCs w:val="28"/>
        </w:rPr>
      </w:pPr>
      <w:r>
        <w:rPr>
          <w:noProof w:val="0"/>
          <w:sz w:val="28"/>
          <w:szCs w:val="28"/>
        </w:rPr>
        <w:t>Versuchen wir nun die SRAM Zelle zu programmieren. Die Annahme ist, dass ein NMOS Transistor stärker leitet als ein PMOS. Die RAM Zelle</w:t>
      </w:r>
      <w:r w:rsidR="0064437E">
        <w:rPr>
          <w:noProof w:val="0"/>
          <w:sz w:val="28"/>
          <w:szCs w:val="28"/>
        </w:rPr>
        <w:t xml:space="preserve"> befindet sich im Zustand Q = 0. V</w:t>
      </w:r>
      <w:r>
        <w:rPr>
          <w:noProof w:val="0"/>
          <w:sz w:val="28"/>
          <w:szCs w:val="28"/>
        </w:rPr>
        <w:t xml:space="preserve">ersuchen wir die Zelle zu überschreiben. Dafür wird </w:t>
      </w:r>
      <w:r w:rsidR="0064437E">
        <w:rPr>
          <w:noProof w:val="0"/>
          <w:sz w:val="28"/>
          <w:szCs w:val="28"/>
        </w:rPr>
        <w:t xml:space="preserve">die </w:t>
      </w:r>
      <w:r>
        <w:rPr>
          <w:noProof w:val="0"/>
          <w:sz w:val="28"/>
          <w:szCs w:val="28"/>
        </w:rPr>
        <w:t xml:space="preserve">Bitlinie P auf 1 gelegt und die Bitlinie N auf 0. Radlinie wird auf 1 geschaltet.    </w:t>
      </w:r>
      <w:r w:rsidR="00285F02">
        <w:rPr>
          <w:noProof w:val="0"/>
          <w:sz w:val="28"/>
          <w:szCs w:val="28"/>
        </w:rPr>
        <w:t xml:space="preserve">  </w:t>
      </w:r>
    </w:p>
    <w:p w:rsidR="00890738" w:rsidRDefault="00890738" w:rsidP="00890738">
      <w:pPr>
        <w:pBdr>
          <w:bottom w:val="dotted" w:sz="24" w:space="1" w:color="auto"/>
        </w:pBdr>
        <w:rPr>
          <w:noProof w:val="0"/>
          <w:sz w:val="28"/>
          <w:szCs w:val="28"/>
        </w:rPr>
      </w:pPr>
      <w:r>
        <w:rPr>
          <w:noProof w:val="0"/>
          <w:sz w:val="28"/>
          <w:szCs w:val="28"/>
        </w:rPr>
        <w:t>Folie 1</w:t>
      </w:r>
      <w:r w:rsidR="00920191">
        <w:rPr>
          <w:noProof w:val="0"/>
          <w:sz w:val="28"/>
          <w:szCs w:val="28"/>
        </w:rPr>
        <w:t>1</w:t>
      </w:r>
    </w:p>
    <w:p w:rsidR="0064437E" w:rsidRDefault="00890738" w:rsidP="00920191">
      <w:pPr>
        <w:rPr>
          <w:noProof w:val="0"/>
          <w:sz w:val="28"/>
          <w:szCs w:val="28"/>
        </w:rPr>
      </w:pPr>
      <w:r>
        <w:rPr>
          <w:noProof w:val="0"/>
          <w:sz w:val="28"/>
          <w:szCs w:val="28"/>
        </w:rPr>
        <w:t xml:space="preserve">Sind zwei Biltinien </w:t>
      </w:r>
      <w:r w:rsidR="0064437E">
        <w:rPr>
          <w:noProof w:val="0"/>
          <w:sz w:val="28"/>
          <w:szCs w:val="28"/>
        </w:rPr>
        <w:t>zum</w:t>
      </w:r>
      <w:r>
        <w:rPr>
          <w:noProof w:val="0"/>
          <w:sz w:val="28"/>
          <w:szCs w:val="28"/>
        </w:rPr>
        <w:t xml:space="preserve"> Schreiben notwendig? </w:t>
      </w:r>
    </w:p>
    <w:p w:rsidR="0064437E" w:rsidRDefault="00890738" w:rsidP="00920191">
      <w:pPr>
        <w:rPr>
          <w:noProof w:val="0"/>
          <w:sz w:val="28"/>
          <w:szCs w:val="28"/>
        </w:rPr>
      </w:pPr>
      <w:r>
        <w:rPr>
          <w:noProof w:val="0"/>
          <w:sz w:val="28"/>
          <w:szCs w:val="28"/>
        </w:rPr>
        <w:t xml:space="preserve">Ja! </w:t>
      </w:r>
    </w:p>
    <w:p w:rsidR="00ED7D9C" w:rsidRDefault="00920191" w:rsidP="00920191">
      <w:pPr>
        <w:rPr>
          <w:noProof w:val="0"/>
          <w:sz w:val="28"/>
          <w:szCs w:val="28"/>
        </w:rPr>
      </w:pPr>
      <w:r>
        <w:rPr>
          <w:noProof w:val="0"/>
          <w:sz w:val="28"/>
          <w:szCs w:val="28"/>
        </w:rPr>
        <w:t xml:space="preserve">Es wäre schwer nur mit einer Bitlinie 1 ins RAM Zelle zu schreiben. Das ist in Folie 11 illustriert. </w:t>
      </w:r>
      <w:r w:rsidR="00ED7D9C" w:rsidRPr="00920191">
        <w:rPr>
          <w:noProof w:val="0"/>
          <w:sz w:val="28"/>
          <w:szCs w:val="28"/>
        </w:rPr>
        <w:t xml:space="preserve">Transistor T2 leitet zu schwach wegen </w:t>
      </w:r>
      <w:r>
        <w:rPr>
          <w:noProof w:val="0"/>
          <w:sz w:val="28"/>
          <w:szCs w:val="28"/>
        </w:rPr>
        <w:t>der kleinen</w:t>
      </w:r>
      <w:r w:rsidR="00ED7D9C" w:rsidRPr="00920191">
        <w:rPr>
          <w:noProof w:val="0"/>
          <w:sz w:val="28"/>
          <w:szCs w:val="28"/>
        </w:rPr>
        <w:t xml:space="preserve"> Vgs</w:t>
      </w:r>
      <w:r>
        <w:rPr>
          <w:noProof w:val="0"/>
          <w:sz w:val="28"/>
          <w:szCs w:val="28"/>
        </w:rPr>
        <w:t xml:space="preserve"> und kann das Potential Q nicht über die Schwelle (etwa VDD/2) erhöhen. Tn1 hält das Potential niedrig. </w:t>
      </w:r>
    </w:p>
    <w:p w:rsidR="00920191" w:rsidRDefault="00920191" w:rsidP="00920191">
      <w:pPr>
        <w:pBdr>
          <w:bottom w:val="dotted" w:sz="24" w:space="1" w:color="auto"/>
        </w:pBdr>
        <w:rPr>
          <w:noProof w:val="0"/>
          <w:sz w:val="28"/>
          <w:szCs w:val="28"/>
        </w:rPr>
      </w:pPr>
      <w:r>
        <w:rPr>
          <w:noProof w:val="0"/>
          <w:sz w:val="28"/>
          <w:szCs w:val="28"/>
        </w:rPr>
        <w:t>Folie 12</w:t>
      </w:r>
    </w:p>
    <w:p w:rsidR="00920191" w:rsidRPr="00920191" w:rsidRDefault="00920191" w:rsidP="00920191">
      <w:pPr>
        <w:rPr>
          <w:noProof w:val="0"/>
          <w:sz w:val="28"/>
          <w:szCs w:val="28"/>
        </w:rPr>
      </w:pPr>
      <w:r>
        <w:rPr>
          <w:noProof w:val="0"/>
          <w:sz w:val="28"/>
          <w:szCs w:val="28"/>
        </w:rPr>
        <w:lastRenderedPageBreak/>
        <w:t xml:space="preserve">Andere Bitlinie ermöglicht das Schreiben. NMOS T1 leitet stärker als PMOS Tp2 und zieht das Potential QN unter </w:t>
      </w:r>
      <w:r w:rsidR="0064437E">
        <w:rPr>
          <w:noProof w:val="0"/>
          <w:sz w:val="28"/>
          <w:szCs w:val="28"/>
        </w:rPr>
        <w:t>die</w:t>
      </w:r>
      <w:r>
        <w:rPr>
          <w:noProof w:val="0"/>
          <w:sz w:val="28"/>
          <w:szCs w:val="28"/>
        </w:rPr>
        <w:t xml:space="preserve"> Schwelle.   </w:t>
      </w:r>
    </w:p>
    <w:p w:rsidR="00890738" w:rsidRDefault="00920191" w:rsidP="00890738">
      <w:pPr>
        <w:rPr>
          <w:noProof w:val="0"/>
          <w:sz w:val="28"/>
          <w:szCs w:val="28"/>
        </w:rPr>
      </w:pPr>
      <w:r>
        <w:rPr>
          <w:noProof w:val="0"/>
          <w:sz w:val="28"/>
          <w:szCs w:val="28"/>
        </w:rPr>
        <w:t>Folien 13 – 15</w:t>
      </w:r>
    </w:p>
    <w:p w:rsidR="00920191" w:rsidRDefault="00920191" w:rsidP="00920191">
      <w:pPr>
        <w:rPr>
          <w:noProof w:val="0"/>
          <w:sz w:val="28"/>
          <w:szCs w:val="28"/>
        </w:rPr>
      </w:pPr>
      <w:r>
        <w:rPr>
          <w:noProof w:val="0"/>
          <w:sz w:val="28"/>
          <w:szCs w:val="28"/>
        </w:rPr>
        <w:t>***</w:t>
      </w:r>
    </w:p>
    <w:p w:rsidR="00ED7D9C" w:rsidRPr="00920191" w:rsidRDefault="00ED7D9C" w:rsidP="00920191">
      <w:pPr>
        <w:rPr>
          <w:noProof w:val="0"/>
          <w:sz w:val="28"/>
          <w:szCs w:val="28"/>
        </w:rPr>
      </w:pPr>
      <w:r w:rsidRPr="00920191">
        <w:rPr>
          <w:noProof w:val="0"/>
          <w:sz w:val="28"/>
          <w:szCs w:val="28"/>
        </w:rPr>
        <w:t>Das führt zum “Umkippen” von RAM Zelle</w:t>
      </w:r>
      <w:r w:rsidR="00920191">
        <w:rPr>
          <w:noProof w:val="0"/>
          <w:sz w:val="28"/>
          <w:szCs w:val="28"/>
        </w:rPr>
        <w:t xml:space="preserve">, der </w:t>
      </w:r>
      <w:r w:rsidRPr="00920191">
        <w:rPr>
          <w:noProof w:val="0"/>
          <w:sz w:val="28"/>
          <w:szCs w:val="28"/>
        </w:rPr>
        <w:t>Zustand Q = 1/QN = 0 wird hergestellt</w:t>
      </w:r>
      <w:r w:rsidR="00920191">
        <w:rPr>
          <w:noProof w:val="0"/>
          <w:sz w:val="28"/>
          <w:szCs w:val="28"/>
        </w:rPr>
        <w:t>.</w:t>
      </w:r>
    </w:p>
    <w:p w:rsidR="00920191" w:rsidRDefault="00920191" w:rsidP="00890738">
      <w:pPr>
        <w:pBdr>
          <w:bottom w:val="dotted" w:sz="24" w:space="1" w:color="auto"/>
        </w:pBdr>
        <w:rPr>
          <w:noProof w:val="0"/>
          <w:sz w:val="28"/>
          <w:szCs w:val="28"/>
        </w:rPr>
      </w:pPr>
      <w:r>
        <w:rPr>
          <w:noProof w:val="0"/>
          <w:sz w:val="28"/>
          <w:szCs w:val="28"/>
        </w:rPr>
        <w:t>Folie 16</w:t>
      </w:r>
    </w:p>
    <w:p w:rsidR="00920191" w:rsidRDefault="00920191" w:rsidP="00890738">
      <w:pPr>
        <w:rPr>
          <w:noProof w:val="0"/>
          <w:sz w:val="28"/>
          <w:szCs w:val="28"/>
        </w:rPr>
      </w:pPr>
      <w:r>
        <w:rPr>
          <w:noProof w:val="0"/>
          <w:sz w:val="28"/>
          <w:szCs w:val="28"/>
        </w:rPr>
        <w:t>Weitere Folien illustrieren den Lesevorgang.</w:t>
      </w:r>
    </w:p>
    <w:p w:rsidR="00920191" w:rsidRDefault="00920191" w:rsidP="00890738">
      <w:pPr>
        <w:pBdr>
          <w:bottom w:val="dotted" w:sz="24" w:space="1" w:color="auto"/>
        </w:pBdr>
        <w:rPr>
          <w:noProof w:val="0"/>
          <w:sz w:val="28"/>
          <w:szCs w:val="28"/>
        </w:rPr>
      </w:pPr>
      <w:r>
        <w:rPr>
          <w:noProof w:val="0"/>
          <w:sz w:val="28"/>
          <w:szCs w:val="28"/>
        </w:rPr>
        <w:t>Folie 17</w:t>
      </w:r>
    </w:p>
    <w:p w:rsidR="00ED7D9C" w:rsidRPr="00920191" w:rsidRDefault="00920191" w:rsidP="00920191">
      <w:pPr>
        <w:rPr>
          <w:noProof w:val="0"/>
          <w:sz w:val="28"/>
          <w:szCs w:val="28"/>
        </w:rPr>
      </w:pPr>
      <w:r>
        <w:rPr>
          <w:noProof w:val="0"/>
          <w:sz w:val="28"/>
          <w:szCs w:val="28"/>
        </w:rPr>
        <w:t>Machen wir einige Annahmen:</w:t>
      </w:r>
      <w:r w:rsidR="00ED7D9C" w:rsidRPr="00920191">
        <w:rPr>
          <w:noProof w:val="0"/>
          <w:sz w:val="28"/>
          <w:szCs w:val="28"/>
        </w:rPr>
        <w:t xml:space="preserve"> </w:t>
      </w:r>
      <w:r w:rsidR="0064437E">
        <w:rPr>
          <w:noProof w:val="0"/>
          <w:sz w:val="28"/>
          <w:szCs w:val="28"/>
        </w:rPr>
        <w:t>Bitl</w:t>
      </w:r>
      <w:r w:rsidR="00ED7D9C" w:rsidRPr="00920191">
        <w:rPr>
          <w:noProof w:val="0"/>
          <w:sz w:val="28"/>
          <w:szCs w:val="28"/>
        </w:rPr>
        <w:t>inien habe</w:t>
      </w:r>
      <w:r>
        <w:rPr>
          <w:noProof w:val="0"/>
          <w:sz w:val="28"/>
          <w:szCs w:val="28"/>
        </w:rPr>
        <w:t>n</w:t>
      </w:r>
      <w:r w:rsidR="00ED7D9C" w:rsidRPr="00920191">
        <w:rPr>
          <w:noProof w:val="0"/>
          <w:sz w:val="28"/>
          <w:szCs w:val="28"/>
        </w:rPr>
        <w:t xml:space="preserve"> große Kapazitäten</w:t>
      </w:r>
      <w:r>
        <w:rPr>
          <w:noProof w:val="0"/>
          <w:sz w:val="28"/>
          <w:szCs w:val="28"/>
        </w:rPr>
        <w:t xml:space="preserve"> und sind anders </w:t>
      </w:r>
      <w:r w:rsidR="00ED7D9C" w:rsidRPr="00920191">
        <w:rPr>
          <w:noProof w:val="0"/>
          <w:sz w:val="28"/>
          <w:szCs w:val="28"/>
        </w:rPr>
        <w:t>aufgeladen</w:t>
      </w:r>
      <w:r>
        <w:rPr>
          <w:noProof w:val="0"/>
          <w:sz w:val="28"/>
          <w:szCs w:val="28"/>
        </w:rPr>
        <w:t xml:space="preserve"> als die RAM Zelle selbst. </w:t>
      </w:r>
    </w:p>
    <w:p w:rsidR="00920191" w:rsidRDefault="00920191" w:rsidP="00920191">
      <w:pPr>
        <w:pBdr>
          <w:bottom w:val="dotted" w:sz="24" w:space="1" w:color="auto"/>
        </w:pBdr>
        <w:rPr>
          <w:noProof w:val="0"/>
          <w:sz w:val="28"/>
          <w:szCs w:val="28"/>
        </w:rPr>
      </w:pPr>
      <w:r>
        <w:rPr>
          <w:noProof w:val="0"/>
          <w:sz w:val="28"/>
          <w:szCs w:val="28"/>
        </w:rPr>
        <w:t>Folie 18</w:t>
      </w:r>
    </w:p>
    <w:p w:rsidR="00B473FA" w:rsidRDefault="00B473FA" w:rsidP="00B473FA">
      <w:pPr>
        <w:rPr>
          <w:noProof w:val="0"/>
          <w:sz w:val="28"/>
          <w:szCs w:val="28"/>
        </w:rPr>
      </w:pPr>
      <w:r>
        <w:rPr>
          <w:noProof w:val="0"/>
          <w:sz w:val="28"/>
          <w:szCs w:val="28"/>
        </w:rPr>
        <w:t>Readlinie wird auf 1 geschaltet.</w:t>
      </w:r>
    </w:p>
    <w:p w:rsidR="00B473FA" w:rsidRDefault="00B473FA" w:rsidP="00B473FA">
      <w:pPr>
        <w:pBdr>
          <w:bottom w:val="dotted" w:sz="24" w:space="1" w:color="auto"/>
        </w:pBdr>
        <w:rPr>
          <w:noProof w:val="0"/>
          <w:sz w:val="28"/>
          <w:szCs w:val="28"/>
        </w:rPr>
      </w:pPr>
      <w:r>
        <w:rPr>
          <w:noProof w:val="0"/>
          <w:sz w:val="28"/>
          <w:szCs w:val="28"/>
        </w:rPr>
        <w:t>Folien 19 - 22</w:t>
      </w:r>
    </w:p>
    <w:p w:rsidR="00B473FA" w:rsidRDefault="00B473FA" w:rsidP="00890738">
      <w:pPr>
        <w:rPr>
          <w:noProof w:val="0"/>
          <w:sz w:val="28"/>
          <w:szCs w:val="28"/>
        </w:rPr>
      </w:pPr>
      <w:r>
        <w:rPr>
          <w:noProof w:val="0"/>
          <w:sz w:val="28"/>
          <w:szCs w:val="28"/>
        </w:rPr>
        <w:t>Auch im Fall vom Lesen könnten Probleme auftreten. Es kann z.B. passieren dass die RAM Zelle überschrieben wird. Das wird in den Folien 19 – 22 erklärt.</w:t>
      </w:r>
    </w:p>
    <w:p w:rsidR="00B473FA" w:rsidRDefault="00B473FA" w:rsidP="00890738">
      <w:pPr>
        <w:rPr>
          <w:noProof w:val="0"/>
          <w:sz w:val="28"/>
          <w:szCs w:val="28"/>
        </w:rPr>
      </w:pPr>
      <w:r>
        <w:rPr>
          <w:noProof w:val="0"/>
          <w:sz w:val="28"/>
          <w:szCs w:val="28"/>
        </w:rPr>
        <w:t>Folien 23 – 26</w:t>
      </w:r>
    </w:p>
    <w:p w:rsidR="00B473FA" w:rsidRDefault="00B473FA" w:rsidP="00890738">
      <w:pPr>
        <w:rPr>
          <w:noProof w:val="0"/>
          <w:sz w:val="28"/>
          <w:szCs w:val="28"/>
        </w:rPr>
      </w:pPr>
      <w:r>
        <w:rPr>
          <w:noProof w:val="0"/>
          <w:sz w:val="28"/>
          <w:szCs w:val="28"/>
        </w:rPr>
        <w:t>***</w:t>
      </w:r>
    </w:p>
    <w:p w:rsidR="00B473FA" w:rsidRDefault="00B473FA" w:rsidP="00890738">
      <w:pPr>
        <w:rPr>
          <w:noProof w:val="0"/>
          <w:sz w:val="28"/>
          <w:szCs w:val="28"/>
        </w:rPr>
      </w:pPr>
      <w:r>
        <w:rPr>
          <w:noProof w:val="0"/>
          <w:sz w:val="28"/>
          <w:szCs w:val="28"/>
        </w:rPr>
        <w:t>Die Lösung des Problems ist es, die Bitlinien vor</w:t>
      </w:r>
      <w:r w:rsidR="0064437E">
        <w:rPr>
          <w:noProof w:val="0"/>
          <w:sz w:val="28"/>
          <w:szCs w:val="28"/>
        </w:rPr>
        <w:t>m</w:t>
      </w:r>
      <w:r w:rsidR="00D74C19">
        <w:rPr>
          <w:noProof w:val="0"/>
          <w:sz w:val="28"/>
          <w:szCs w:val="28"/>
        </w:rPr>
        <w:t xml:space="preserve"> Lesen auf logisch</w:t>
      </w:r>
      <w:r>
        <w:rPr>
          <w:noProof w:val="0"/>
          <w:sz w:val="28"/>
          <w:szCs w:val="28"/>
        </w:rPr>
        <w:t xml:space="preserve"> 1 aufzuladen – precharge. Folien 23 – 26 erklären </w:t>
      </w:r>
      <w:r w:rsidR="0064437E">
        <w:rPr>
          <w:noProof w:val="0"/>
          <w:sz w:val="28"/>
          <w:szCs w:val="28"/>
        </w:rPr>
        <w:t xml:space="preserve">den </w:t>
      </w:r>
      <w:r>
        <w:rPr>
          <w:noProof w:val="0"/>
          <w:sz w:val="28"/>
          <w:szCs w:val="28"/>
        </w:rPr>
        <w:t>precharge</w:t>
      </w:r>
      <w:r w:rsidR="0064437E">
        <w:rPr>
          <w:noProof w:val="0"/>
          <w:sz w:val="28"/>
          <w:szCs w:val="28"/>
        </w:rPr>
        <w:t>-Vorgang</w:t>
      </w:r>
      <w:r>
        <w:rPr>
          <w:noProof w:val="0"/>
          <w:sz w:val="28"/>
          <w:szCs w:val="28"/>
        </w:rPr>
        <w:t>.</w:t>
      </w:r>
    </w:p>
    <w:p w:rsidR="00B473FA" w:rsidRDefault="00B473FA" w:rsidP="00890738">
      <w:pPr>
        <w:pBdr>
          <w:bottom w:val="dotted" w:sz="24" w:space="1" w:color="auto"/>
        </w:pBdr>
        <w:rPr>
          <w:noProof w:val="0"/>
          <w:sz w:val="28"/>
          <w:szCs w:val="28"/>
        </w:rPr>
      </w:pPr>
      <w:r>
        <w:rPr>
          <w:noProof w:val="0"/>
          <w:sz w:val="28"/>
          <w:szCs w:val="28"/>
        </w:rPr>
        <w:t>Folie 27</w:t>
      </w:r>
    </w:p>
    <w:p w:rsidR="00ED7D9C" w:rsidRDefault="00ED7D9C" w:rsidP="00B473FA">
      <w:pPr>
        <w:rPr>
          <w:noProof w:val="0"/>
          <w:sz w:val="28"/>
          <w:szCs w:val="28"/>
        </w:rPr>
      </w:pPr>
      <w:r w:rsidRPr="00B473FA">
        <w:rPr>
          <w:noProof w:val="0"/>
          <w:sz w:val="28"/>
          <w:szCs w:val="28"/>
        </w:rPr>
        <w:t>Mithilfe eines Verstärkers (sense amp) kann das Lesezyklus beschleunigt werden</w:t>
      </w:r>
      <w:r w:rsidR="00B473FA">
        <w:rPr>
          <w:noProof w:val="0"/>
          <w:sz w:val="28"/>
          <w:szCs w:val="28"/>
        </w:rPr>
        <w:t>.</w:t>
      </w:r>
    </w:p>
    <w:p w:rsidR="00B473FA" w:rsidRDefault="00B473FA" w:rsidP="00B473FA">
      <w:pPr>
        <w:pBdr>
          <w:bottom w:val="dotted" w:sz="24" w:space="1" w:color="auto"/>
        </w:pBdr>
        <w:rPr>
          <w:noProof w:val="0"/>
          <w:sz w:val="28"/>
          <w:szCs w:val="28"/>
        </w:rPr>
      </w:pPr>
      <w:r>
        <w:rPr>
          <w:noProof w:val="0"/>
          <w:sz w:val="28"/>
          <w:szCs w:val="28"/>
        </w:rPr>
        <w:t>Folien 28 – 30</w:t>
      </w:r>
    </w:p>
    <w:p w:rsidR="00B473FA" w:rsidRPr="00B473FA" w:rsidRDefault="00B473FA" w:rsidP="00B473FA">
      <w:pPr>
        <w:rPr>
          <w:noProof w:val="0"/>
          <w:sz w:val="28"/>
          <w:szCs w:val="28"/>
        </w:rPr>
      </w:pPr>
      <w:r>
        <w:rPr>
          <w:noProof w:val="0"/>
          <w:sz w:val="28"/>
          <w:szCs w:val="28"/>
        </w:rPr>
        <w:t xml:space="preserve">Folien zeigen das Layout (die technische Zeichnung </w:t>
      </w:r>
      <w:r w:rsidR="0064437E">
        <w:rPr>
          <w:noProof w:val="0"/>
          <w:sz w:val="28"/>
          <w:szCs w:val="28"/>
        </w:rPr>
        <w:t>der</w:t>
      </w:r>
      <w:r>
        <w:rPr>
          <w:noProof w:val="0"/>
          <w:sz w:val="28"/>
          <w:szCs w:val="28"/>
        </w:rPr>
        <w:t xml:space="preserve"> Transistoren</w:t>
      </w:r>
      <w:r w:rsidR="0064437E">
        <w:rPr>
          <w:noProof w:val="0"/>
          <w:sz w:val="28"/>
          <w:szCs w:val="28"/>
        </w:rPr>
        <w:t xml:space="preserve"> von oben betrachtet</w:t>
      </w:r>
      <w:r>
        <w:rPr>
          <w:noProof w:val="0"/>
          <w:sz w:val="28"/>
          <w:szCs w:val="28"/>
        </w:rPr>
        <w:t xml:space="preserve">) einer RAM Zelle. Das Layout wird verkleinert indem man die </w:t>
      </w:r>
      <w:r>
        <w:rPr>
          <w:noProof w:val="0"/>
          <w:sz w:val="28"/>
          <w:szCs w:val="28"/>
        </w:rPr>
        <w:lastRenderedPageBreak/>
        <w:t xml:space="preserve">Strukturen die kurzgeschlossen sind (z.B. </w:t>
      </w:r>
      <w:r w:rsidR="0064437E">
        <w:rPr>
          <w:noProof w:val="0"/>
          <w:sz w:val="28"/>
          <w:szCs w:val="28"/>
        </w:rPr>
        <w:t xml:space="preserve">der </w:t>
      </w:r>
      <w:r>
        <w:rPr>
          <w:noProof w:val="0"/>
          <w:sz w:val="28"/>
          <w:szCs w:val="28"/>
        </w:rPr>
        <w:t xml:space="preserve">Substratkontakt oder </w:t>
      </w:r>
      <w:r w:rsidR="0064437E">
        <w:rPr>
          <w:noProof w:val="0"/>
          <w:sz w:val="28"/>
          <w:szCs w:val="28"/>
        </w:rPr>
        <w:t xml:space="preserve">die </w:t>
      </w:r>
      <w:r>
        <w:rPr>
          <w:noProof w:val="0"/>
          <w:sz w:val="28"/>
          <w:szCs w:val="28"/>
        </w:rPr>
        <w:t xml:space="preserve">Knoten Q und QN) im Layout verbindet.   </w:t>
      </w:r>
    </w:p>
    <w:p w:rsidR="007D079C" w:rsidRDefault="007D079C" w:rsidP="007D079C">
      <w:pPr>
        <w:pBdr>
          <w:bottom w:val="dotted" w:sz="24" w:space="1" w:color="auto"/>
        </w:pBdr>
        <w:rPr>
          <w:noProof w:val="0"/>
          <w:sz w:val="28"/>
          <w:szCs w:val="28"/>
        </w:rPr>
      </w:pPr>
      <w:r>
        <w:rPr>
          <w:noProof w:val="0"/>
          <w:sz w:val="28"/>
          <w:szCs w:val="28"/>
        </w:rPr>
        <w:t>Folien 31 – 37</w:t>
      </w:r>
    </w:p>
    <w:p w:rsidR="00285F02" w:rsidRDefault="007D079C" w:rsidP="007D079C">
      <w:pPr>
        <w:rPr>
          <w:noProof w:val="0"/>
          <w:sz w:val="28"/>
          <w:szCs w:val="28"/>
        </w:rPr>
      </w:pPr>
      <w:r>
        <w:rPr>
          <w:noProof w:val="0"/>
          <w:sz w:val="28"/>
          <w:szCs w:val="28"/>
        </w:rPr>
        <w:t>Folien zeigen d</w:t>
      </w:r>
      <w:r w:rsidR="0064437E">
        <w:rPr>
          <w:noProof w:val="0"/>
          <w:sz w:val="28"/>
          <w:szCs w:val="28"/>
        </w:rPr>
        <w:t>ie 3D-</w:t>
      </w:r>
      <w:r>
        <w:rPr>
          <w:noProof w:val="0"/>
          <w:sz w:val="28"/>
          <w:szCs w:val="28"/>
        </w:rPr>
        <w:t xml:space="preserve">Darstellung des Layouts einer SRAM Zelle in </w:t>
      </w:r>
      <w:r w:rsidR="0064437E">
        <w:rPr>
          <w:noProof w:val="0"/>
          <w:sz w:val="28"/>
          <w:szCs w:val="28"/>
        </w:rPr>
        <w:t xml:space="preserve">einer </w:t>
      </w:r>
      <w:r>
        <w:rPr>
          <w:noProof w:val="0"/>
          <w:sz w:val="28"/>
          <w:szCs w:val="28"/>
        </w:rPr>
        <w:t xml:space="preserve">65nm Technologie. Wir sehen fünf Metallebenen und eine Polysilizium-Lage.  </w:t>
      </w:r>
    </w:p>
    <w:p w:rsidR="007D079C" w:rsidRDefault="007D079C" w:rsidP="007D079C">
      <w:pPr>
        <w:pBdr>
          <w:bottom w:val="dotted" w:sz="24" w:space="1" w:color="auto"/>
        </w:pBdr>
        <w:rPr>
          <w:noProof w:val="0"/>
          <w:sz w:val="28"/>
          <w:szCs w:val="28"/>
        </w:rPr>
      </w:pPr>
      <w:r>
        <w:rPr>
          <w:noProof w:val="0"/>
          <w:sz w:val="28"/>
          <w:szCs w:val="28"/>
        </w:rPr>
        <w:t>Folie 38 – 39</w:t>
      </w:r>
    </w:p>
    <w:p w:rsidR="007D079C" w:rsidRDefault="007D079C" w:rsidP="007D079C">
      <w:pPr>
        <w:rPr>
          <w:noProof w:val="0"/>
          <w:sz w:val="28"/>
          <w:szCs w:val="28"/>
        </w:rPr>
      </w:pPr>
      <w:r>
        <w:rPr>
          <w:noProof w:val="0"/>
          <w:sz w:val="28"/>
          <w:szCs w:val="28"/>
        </w:rPr>
        <w:t xml:space="preserve">Folie 38 zeigt das Mikroskop-Foto der SRAM Zellen in einem Prozessor implementiert in einem 28nm Prozess. </w:t>
      </w:r>
    </w:p>
    <w:p w:rsidR="007D079C" w:rsidRDefault="007D079C" w:rsidP="007D079C">
      <w:pPr>
        <w:rPr>
          <w:noProof w:val="0"/>
          <w:sz w:val="28"/>
          <w:szCs w:val="28"/>
        </w:rPr>
      </w:pPr>
      <w:r>
        <w:rPr>
          <w:noProof w:val="0"/>
          <w:sz w:val="28"/>
          <w:szCs w:val="28"/>
        </w:rPr>
        <w:t xml:space="preserve">Rechts sehen wir das schematische Layout, das dem Foto entspricht. </w:t>
      </w:r>
    </w:p>
    <w:p w:rsidR="007D079C" w:rsidRDefault="007D079C" w:rsidP="007D079C">
      <w:pPr>
        <w:rPr>
          <w:noProof w:val="0"/>
          <w:sz w:val="28"/>
          <w:szCs w:val="28"/>
        </w:rPr>
      </w:pPr>
      <w:r>
        <w:rPr>
          <w:noProof w:val="0"/>
          <w:sz w:val="28"/>
          <w:szCs w:val="28"/>
        </w:rPr>
        <w:t xml:space="preserve">Folie 39 zeigt das Layout und den Schaltplan als Vergleich.  </w:t>
      </w:r>
    </w:p>
    <w:p w:rsidR="007D079C" w:rsidRDefault="007D079C" w:rsidP="007D079C">
      <w:pPr>
        <w:pBdr>
          <w:bottom w:val="dotted" w:sz="24" w:space="1" w:color="auto"/>
        </w:pBdr>
        <w:rPr>
          <w:noProof w:val="0"/>
          <w:sz w:val="28"/>
          <w:szCs w:val="28"/>
        </w:rPr>
      </w:pPr>
      <w:r>
        <w:rPr>
          <w:noProof w:val="0"/>
          <w:sz w:val="28"/>
          <w:szCs w:val="28"/>
        </w:rPr>
        <w:t>Folie 41</w:t>
      </w:r>
    </w:p>
    <w:p w:rsidR="007D079C" w:rsidRDefault="007D079C" w:rsidP="007D079C">
      <w:pPr>
        <w:rPr>
          <w:noProof w:val="0"/>
          <w:sz w:val="28"/>
          <w:szCs w:val="28"/>
        </w:rPr>
      </w:pPr>
      <w:r>
        <w:rPr>
          <w:noProof w:val="0"/>
          <w:sz w:val="28"/>
          <w:szCs w:val="28"/>
        </w:rPr>
        <w:t>Dynamische RAM-Zellen (DRAM) basieren auf Speicherung vo</w:t>
      </w:r>
      <w:r w:rsidR="00D74C19">
        <w:rPr>
          <w:noProof w:val="0"/>
          <w:sz w:val="28"/>
          <w:szCs w:val="28"/>
        </w:rPr>
        <w:t>n</w:t>
      </w:r>
      <w:r>
        <w:rPr>
          <w:noProof w:val="0"/>
          <w:sz w:val="28"/>
          <w:szCs w:val="28"/>
        </w:rPr>
        <w:t xml:space="preserve"> logischen Niveau</w:t>
      </w:r>
      <w:r w:rsidR="00D74C19">
        <w:rPr>
          <w:noProof w:val="0"/>
          <w:sz w:val="28"/>
          <w:szCs w:val="28"/>
        </w:rPr>
        <w:t>s</w:t>
      </w:r>
      <w:r>
        <w:rPr>
          <w:noProof w:val="0"/>
          <w:sz w:val="28"/>
          <w:szCs w:val="28"/>
        </w:rPr>
        <w:t xml:space="preserve"> auf einem Kondensator. Wir zeigen zuerst eine DRAM Variante mit 3 Transistoren und einem Kondensator. Trd wird zum Lesen, Twr zum Schreiben und T1 als invertierender Verstärker verwendet. </w:t>
      </w:r>
      <w:r w:rsidR="0083529C">
        <w:rPr>
          <w:noProof w:val="0"/>
          <w:sz w:val="28"/>
          <w:szCs w:val="28"/>
        </w:rPr>
        <w:t>Die Zelle</w:t>
      </w:r>
      <w:r w:rsidR="00D74C19">
        <w:rPr>
          <w:noProof w:val="0"/>
          <w:sz w:val="28"/>
          <w:szCs w:val="28"/>
        </w:rPr>
        <w:t xml:space="preserve"> hat getrennte Read- und Writel</w:t>
      </w:r>
      <w:r w:rsidR="0083529C">
        <w:rPr>
          <w:noProof w:val="0"/>
          <w:sz w:val="28"/>
          <w:szCs w:val="28"/>
        </w:rPr>
        <w:t>inie</w:t>
      </w:r>
      <w:r w:rsidR="00D74C19">
        <w:rPr>
          <w:noProof w:val="0"/>
          <w:sz w:val="28"/>
          <w:szCs w:val="28"/>
        </w:rPr>
        <w:t>n</w:t>
      </w:r>
      <w:r w:rsidR="0083529C">
        <w:rPr>
          <w:noProof w:val="0"/>
          <w:sz w:val="28"/>
          <w:szCs w:val="28"/>
        </w:rPr>
        <w:t xml:space="preserve">. </w:t>
      </w:r>
      <w:r>
        <w:rPr>
          <w:noProof w:val="0"/>
          <w:sz w:val="28"/>
          <w:szCs w:val="28"/>
        </w:rPr>
        <w:t xml:space="preserve">  </w:t>
      </w:r>
    </w:p>
    <w:p w:rsidR="0083529C" w:rsidRDefault="0083529C" w:rsidP="0083529C">
      <w:pPr>
        <w:pBdr>
          <w:bottom w:val="dotted" w:sz="24" w:space="1" w:color="auto"/>
        </w:pBdr>
        <w:rPr>
          <w:noProof w:val="0"/>
          <w:sz w:val="28"/>
          <w:szCs w:val="28"/>
        </w:rPr>
      </w:pPr>
      <w:r>
        <w:rPr>
          <w:noProof w:val="0"/>
          <w:sz w:val="28"/>
          <w:szCs w:val="28"/>
        </w:rPr>
        <w:t>Folien 42 - 44</w:t>
      </w:r>
    </w:p>
    <w:p w:rsidR="0083529C" w:rsidRDefault="0083529C" w:rsidP="007D079C">
      <w:pPr>
        <w:rPr>
          <w:noProof w:val="0"/>
          <w:sz w:val="28"/>
          <w:szCs w:val="28"/>
        </w:rPr>
      </w:pPr>
      <w:r>
        <w:rPr>
          <w:noProof w:val="0"/>
          <w:sz w:val="28"/>
          <w:szCs w:val="28"/>
        </w:rPr>
        <w:t>Diese Folien illustri</w:t>
      </w:r>
      <w:r w:rsidR="00D74C19">
        <w:rPr>
          <w:noProof w:val="0"/>
          <w:sz w:val="28"/>
          <w:szCs w:val="28"/>
        </w:rPr>
        <w:t>eren den Schreibvorgang. Writel</w:t>
      </w:r>
      <w:r>
        <w:rPr>
          <w:noProof w:val="0"/>
          <w:sz w:val="28"/>
          <w:szCs w:val="28"/>
        </w:rPr>
        <w:t>inie (Wr) wird auf 1 geschaltet und der Kondensator aufgeladen –</w:t>
      </w:r>
      <w:r w:rsidR="00D74C19">
        <w:rPr>
          <w:noProof w:val="0"/>
          <w:sz w:val="28"/>
          <w:szCs w:val="28"/>
        </w:rPr>
        <w:t xml:space="preserve"> Logisch</w:t>
      </w:r>
      <w:r>
        <w:rPr>
          <w:noProof w:val="0"/>
          <w:sz w:val="28"/>
          <w:szCs w:val="28"/>
        </w:rPr>
        <w:t xml:space="preserve"> 1 wird gespeichert. </w:t>
      </w:r>
    </w:p>
    <w:p w:rsidR="0083529C" w:rsidRDefault="0083529C" w:rsidP="0083529C">
      <w:pPr>
        <w:pBdr>
          <w:bottom w:val="dotted" w:sz="24" w:space="1" w:color="auto"/>
        </w:pBdr>
        <w:rPr>
          <w:noProof w:val="0"/>
          <w:sz w:val="28"/>
          <w:szCs w:val="28"/>
        </w:rPr>
      </w:pPr>
      <w:r>
        <w:rPr>
          <w:noProof w:val="0"/>
          <w:sz w:val="28"/>
          <w:szCs w:val="28"/>
        </w:rPr>
        <w:t>Folien 45 und 46</w:t>
      </w:r>
    </w:p>
    <w:p w:rsidR="0083529C" w:rsidRDefault="00D74C19" w:rsidP="007D079C">
      <w:pPr>
        <w:rPr>
          <w:noProof w:val="0"/>
          <w:sz w:val="28"/>
          <w:szCs w:val="28"/>
        </w:rPr>
      </w:pPr>
      <w:r>
        <w:rPr>
          <w:noProof w:val="0"/>
          <w:sz w:val="28"/>
          <w:szCs w:val="28"/>
        </w:rPr>
        <w:t>Eine d</w:t>
      </w:r>
      <w:r w:rsidR="0083529C">
        <w:rPr>
          <w:noProof w:val="0"/>
          <w:sz w:val="28"/>
          <w:szCs w:val="28"/>
        </w:rPr>
        <w:t xml:space="preserve">ynamische RAM Zelle kann nicht lange </w:t>
      </w:r>
      <w:r>
        <w:rPr>
          <w:noProof w:val="0"/>
          <w:sz w:val="28"/>
          <w:szCs w:val="28"/>
        </w:rPr>
        <w:t>ihren</w:t>
      </w:r>
      <w:r w:rsidR="0083529C">
        <w:rPr>
          <w:noProof w:val="0"/>
          <w:sz w:val="28"/>
          <w:szCs w:val="28"/>
        </w:rPr>
        <w:t xml:space="preserve"> Zustand halten. Transistor Twr ist nicht perfekt „dicht“ wenn er ausgeschaltet ist, es einsteht ein Leckstrom und der Kondensator wird innerhalb typischerweise 1ms entladen. </w:t>
      </w:r>
    </w:p>
    <w:p w:rsidR="0083529C" w:rsidRDefault="0083529C" w:rsidP="0083529C">
      <w:pPr>
        <w:pBdr>
          <w:bottom w:val="dotted" w:sz="24" w:space="1" w:color="auto"/>
        </w:pBdr>
        <w:rPr>
          <w:noProof w:val="0"/>
          <w:sz w:val="28"/>
          <w:szCs w:val="28"/>
        </w:rPr>
      </w:pPr>
      <w:r>
        <w:rPr>
          <w:noProof w:val="0"/>
          <w:sz w:val="28"/>
          <w:szCs w:val="28"/>
        </w:rPr>
        <w:t>Folien 47 - 50</w:t>
      </w:r>
    </w:p>
    <w:p w:rsidR="0083529C" w:rsidRDefault="0083529C" w:rsidP="007D079C">
      <w:pPr>
        <w:rPr>
          <w:noProof w:val="0"/>
          <w:sz w:val="28"/>
          <w:szCs w:val="28"/>
        </w:rPr>
      </w:pPr>
      <w:r>
        <w:rPr>
          <w:noProof w:val="0"/>
          <w:sz w:val="28"/>
          <w:szCs w:val="28"/>
        </w:rPr>
        <w:t xml:space="preserve">Diese Folien illustrieren </w:t>
      </w:r>
      <w:r w:rsidR="00D74C19">
        <w:rPr>
          <w:noProof w:val="0"/>
          <w:sz w:val="28"/>
          <w:szCs w:val="28"/>
        </w:rPr>
        <w:t xml:space="preserve">den </w:t>
      </w:r>
      <w:r>
        <w:rPr>
          <w:noProof w:val="0"/>
          <w:sz w:val="28"/>
          <w:szCs w:val="28"/>
        </w:rPr>
        <w:t>Lesezyklus</w:t>
      </w:r>
      <w:r w:rsidR="00D74C19">
        <w:rPr>
          <w:noProof w:val="0"/>
          <w:sz w:val="28"/>
          <w:szCs w:val="28"/>
        </w:rPr>
        <w:t>.</w:t>
      </w:r>
    </w:p>
    <w:p w:rsidR="00A93DEA" w:rsidRDefault="0083529C" w:rsidP="007D079C">
      <w:pPr>
        <w:rPr>
          <w:noProof w:val="0"/>
          <w:sz w:val="28"/>
          <w:szCs w:val="28"/>
        </w:rPr>
      </w:pPr>
      <w:r>
        <w:rPr>
          <w:noProof w:val="0"/>
          <w:sz w:val="28"/>
          <w:szCs w:val="28"/>
        </w:rPr>
        <w:t>Linie Rd wird geschaltet (</w:t>
      </w:r>
      <w:r w:rsidR="00D74C19">
        <w:rPr>
          <w:noProof w:val="0"/>
          <w:sz w:val="28"/>
          <w:szCs w:val="28"/>
        </w:rPr>
        <w:t xml:space="preserve">Folie </w:t>
      </w:r>
      <w:r>
        <w:rPr>
          <w:noProof w:val="0"/>
          <w:sz w:val="28"/>
          <w:szCs w:val="28"/>
        </w:rPr>
        <w:t>48). Transistor T1 dient als Verstärker. Seine Gate-Spannung ist hoch</w:t>
      </w:r>
      <w:r w:rsidR="00D74C19">
        <w:rPr>
          <w:noProof w:val="0"/>
          <w:sz w:val="28"/>
          <w:szCs w:val="28"/>
        </w:rPr>
        <w:t>,</w:t>
      </w:r>
      <w:r>
        <w:rPr>
          <w:noProof w:val="0"/>
          <w:sz w:val="28"/>
          <w:szCs w:val="28"/>
        </w:rPr>
        <w:t xml:space="preserve"> </w:t>
      </w:r>
      <w:r w:rsidR="00D74C19">
        <w:rPr>
          <w:noProof w:val="0"/>
          <w:sz w:val="28"/>
          <w:szCs w:val="28"/>
        </w:rPr>
        <w:t>weil</w:t>
      </w:r>
      <w:r>
        <w:rPr>
          <w:noProof w:val="0"/>
          <w:sz w:val="28"/>
          <w:szCs w:val="28"/>
        </w:rPr>
        <w:t xml:space="preserve"> der Kondensator aufgeladen ist (die Zelle ist im </w:t>
      </w:r>
      <w:r>
        <w:rPr>
          <w:noProof w:val="0"/>
          <w:sz w:val="28"/>
          <w:szCs w:val="28"/>
        </w:rPr>
        <w:lastRenderedPageBreak/>
        <w:t xml:space="preserve">Eins-Zustand). Deswegen erzeugt der Transistor T1 Strom, der in die Bitlinie fließt. So kann der Zustand der DRAM Zelle gemessen werden. Abwesenheit des </w:t>
      </w:r>
      <w:r w:rsidR="00A93DEA">
        <w:rPr>
          <w:noProof w:val="0"/>
          <w:sz w:val="28"/>
          <w:szCs w:val="28"/>
        </w:rPr>
        <w:t>Stro</w:t>
      </w:r>
      <w:r>
        <w:rPr>
          <w:noProof w:val="0"/>
          <w:sz w:val="28"/>
          <w:szCs w:val="28"/>
        </w:rPr>
        <w:t xml:space="preserve">mes </w:t>
      </w:r>
      <w:r w:rsidR="00A93DEA">
        <w:rPr>
          <w:noProof w:val="0"/>
          <w:sz w:val="28"/>
          <w:szCs w:val="28"/>
        </w:rPr>
        <w:t>würde bedeuten,</w:t>
      </w:r>
      <w:r>
        <w:rPr>
          <w:noProof w:val="0"/>
          <w:sz w:val="28"/>
          <w:szCs w:val="28"/>
        </w:rPr>
        <w:t xml:space="preserve"> dass </w:t>
      </w:r>
      <w:r w:rsidR="00D74C19">
        <w:rPr>
          <w:noProof w:val="0"/>
          <w:sz w:val="28"/>
          <w:szCs w:val="28"/>
        </w:rPr>
        <w:t xml:space="preserve">die Zelle im Null-Zustand ist. </w:t>
      </w:r>
    </w:p>
    <w:p w:rsidR="00A93DEA" w:rsidRDefault="00A93DEA" w:rsidP="007D079C">
      <w:pPr>
        <w:pBdr>
          <w:bottom w:val="dotted" w:sz="24" w:space="1" w:color="auto"/>
        </w:pBdr>
        <w:rPr>
          <w:noProof w:val="0"/>
          <w:sz w:val="28"/>
          <w:szCs w:val="28"/>
        </w:rPr>
      </w:pPr>
      <w:r>
        <w:rPr>
          <w:noProof w:val="0"/>
          <w:sz w:val="28"/>
          <w:szCs w:val="28"/>
        </w:rPr>
        <w:t>Folie 51</w:t>
      </w:r>
    </w:p>
    <w:p w:rsidR="00A93DEA" w:rsidRDefault="00A93DEA" w:rsidP="007D079C">
      <w:pPr>
        <w:rPr>
          <w:noProof w:val="0"/>
          <w:sz w:val="28"/>
          <w:szCs w:val="28"/>
        </w:rPr>
      </w:pPr>
      <w:r>
        <w:rPr>
          <w:noProof w:val="0"/>
          <w:sz w:val="28"/>
          <w:szCs w:val="28"/>
        </w:rPr>
        <w:t>Die Folie zeigt eine noch kleinere Realisierung der DRAM Zelle. Die Zelle enthält nur einen Transistor und einen Kondensator.</w:t>
      </w:r>
    </w:p>
    <w:p w:rsidR="00A93DEA" w:rsidRDefault="00A93DEA" w:rsidP="00A93DEA">
      <w:pPr>
        <w:pBdr>
          <w:bottom w:val="dotted" w:sz="24" w:space="1" w:color="auto"/>
        </w:pBdr>
        <w:rPr>
          <w:noProof w:val="0"/>
          <w:sz w:val="28"/>
          <w:szCs w:val="28"/>
        </w:rPr>
      </w:pPr>
      <w:r>
        <w:rPr>
          <w:noProof w:val="0"/>
          <w:sz w:val="28"/>
          <w:szCs w:val="28"/>
        </w:rPr>
        <w:t xml:space="preserve">Folien 52 - 54 </w:t>
      </w:r>
    </w:p>
    <w:p w:rsidR="00A93DEA" w:rsidRDefault="00A93DEA" w:rsidP="007D079C">
      <w:pPr>
        <w:rPr>
          <w:noProof w:val="0"/>
          <w:sz w:val="28"/>
          <w:szCs w:val="28"/>
        </w:rPr>
      </w:pPr>
      <w:r>
        <w:rPr>
          <w:noProof w:val="0"/>
          <w:sz w:val="28"/>
          <w:szCs w:val="28"/>
        </w:rPr>
        <w:t>Die Folien ze</w:t>
      </w:r>
      <w:r w:rsidR="00D74C19">
        <w:rPr>
          <w:noProof w:val="0"/>
          <w:sz w:val="28"/>
          <w:szCs w:val="28"/>
        </w:rPr>
        <w:t>igen den Schreibzyklus. Logisch</w:t>
      </w:r>
      <w:r>
        <w:rPr>
          <w:noProof w:val="0"/>
          <w:sz w:val="28"/>
          <w:szCs w:val="28"/>
        </w:rPr>
        <w:t xml:space="preserve"> 1 wird geschrieben.</w:t>
      </w:r>
    </w:p>
    <w:p w:rsidR="00A93DEA" w:rsidRDefault="00A93DEA" w:rsidP="00A93DEA">
      <w:pPr>
        <w:pBdr>
          <w:bottom w:val="dotted" w:sz="24" w:space="1" w:color="auto"/>
        </w:pBdr>
        <w:rPr>
          <w:noProof w:val="0"/>
          <w:sz w:val="28"/>
          <w:szCs w:val="28"/>
        </w:rPr>
      </w:pPr>
      <w:r>
        <w:rPr>
          <w:noProof w:val="0"/>
          <w:sz w:val="28"/>
          <w:szCs w:val="28"/>
        </w:rPr>
        <w:t>Folie 55</w:t>
      </w:r>
    </w:p>
    <w:p w:rsidR="00A93DEA" w:rsidRDefault="00A93DEA" w:rsidP="007D079C">
      <w:pPr>
        <w:rPr>
          <w:noProof w:val="0"/>
          <w:sz w:val="28"/>
          <w:szCs w:val="28"/>
        </w:rPr>
      </w:pPr>
      <w:r>
        <w:rPr>
          <w:noProof w:val="0"/>
          <w:sz w:val="28"/>
          <w:szCs w:val="28"/>
        </w:rPr>
        <w:t>Beim Lesen wird der Kondensator der DRAM Zelle stark entladen, da sich die gespeicherte La</w:t>
      </w:r>
      <w:r w:rsidR="00D74C19">
        <w:rPr>
          <w:noProof w:val="0"/>
          <w:sz w:val="28"/>
          <w:szCs w:val="28"/>
        </w:rPr>
        <w:t>dung auf die Kapazität der Bitl</w:t>
      </w:r>
      <w:r>
        <w:rPr>
          <w:noProof w:val="0"/>
          <w:sz w:val="28"/>
          <w:szCs w:val="28"/>
        </w:rPr>
        <w:t xml:space="preserve">inie verteilt. </w:t>
      </w:r>
    </w:p>
    <w:p w:rsidR="00A93DEA" w:rsidRDefault="00A93DEA" w:rsidP="00A93DEA">
      <w:pPr>
        <w:pBdr>
          <w:bottom w:val="dotted" w:sz="24" w:space="1" w:color="auto"/>
        </w:pBdr>
        <w:rPr>
          <w:noProof w:val="0"/>
          <w:sz w:val="28"/>
          <w:szCs w:val="28"/>
        </w:rPr>
      </w:pPr>
      <w:r>
        <w:rPr>
          <w:noProof w:val="0"/>
          <w:sz w:val="28"/>
          <w:szCs w:val="28"/>
        </w:rPr>
        <w:t>Folie 56</w:t>
      </w:r>
      <w:r w:rsidR="00C83B94">
        <w:rPr>
          <w:noProof w:val="0"/>
          <w:sz w:val="28"/>
          <w:szCs w:val="28"/>
        </w:rPr>
        <w:t xml:space="preserve"> - 58</w:t>
      </w:r>
    </w:p>
    <w:p w:rsidR="00C83B94" w:rsidRDefault="00D74C19" w:rsidP="007D079C">
      <w:pPr>
        <w:rPr>
          <w:noProof w:val="0"/>
          <w:sz w:val="28"/>
          <w:szCs w:val="28"/>
        </w:rPr>
      </w:pPr>
      <w:r>
        <w:rPr>
          <w:noProof w:val="0"/>
          <w:sz w:val="28"/>
          <w:szCs w:val="28"/>
        </w:rPr>
        <w:t xml:space="preserve">Diese Folien zeigen </w:t>
      </w:r>
      <w:r w:rsidR="00A93DEA">
        <w:rPr>
          <w:noProof w:val="0"/>
          <w:sz w:val="28"/>
          <w:szCs w:val="28"/>
        </w:rPr>
        <w:t xml:space="preserve">zeitlichen Verlauf </w:t>
      </w:r>
      <w:r>
        <w:rPr>
          <w:noProof w:val="0"/>
          <w:sz w:val="28"/>
          <w:szCs w:val="28"/>
        </w:rPr>
        <w:t>von Signalen vC und vBL nach dem</w:t>
      </w:r>
      <w:r w:rsidR="00A93DEA">
        <w:rPr>
          <w:noProof w:val="0"/>
          <w:sz w:val="28"/>
          <w:szCs w:val="28"/>
        </w:rPr>
        <w:t xml:space="preserve"> Einschalten von WrRd-Linie. Spannung am Konden</w:t>
      </w:r>
      <w:r>
        <w:rPr>
          <w:noProof w:val="0"/>
          <w:sz w:val="28"/>
          <w:szCs w:val="28"/>
        </w:rPr>
        <w:t>sator vC sinkt vom VDD (logisch</w:t>
      </w:r>
      <w:r w:rsidR="00A93DEA">
        <w:rPr>
          <w:noProof w:val="0"/>
          <w:sz w:val="28"/>
          <w:szCs w:val="28"/>
        </w:rPr>
        <w:t xml:space="preserve"> 1) auf ein Wert Vhigh</w:t>
      </w:r>
      <w:r>
        <w:rPr>
          <w:noProof w:val="0"/>
          <w:sz w:val="28"/>
          <w:szCs w:val="28"/>
        </w:rPr>
        <w:t>,</w:t>
      </w:r>
      <w:r w:rsidR="00A93DEA">
        <w:rPr>
          <w:noProof w:val="0"/>
          <w:sz w:val="28"/>
          <w:szCs w:val="28"/>
        </w:rPr>
        <w:t xml:space="preserve"> gegeben durch das Verhältnis von Kapazitäten C und CBL. </w:t>
      </w:r>
      <w:r>
        <w:rPr>
          <w:noProof w:val="0"/>
          <w:sz w:val="28"/>
          <w:szCs w:val="28"/>
        </w:rPr>
        <w:t>Vhigh</w:t>
      </w:r>
      <w:r w:rsidR="00A93DEA">
        <w:rPr>
          <w:noProof w:val="0"/>
          <w:sz w:val="28"/>
          <w:szCs w:val="28"/>
        </w:rPr>
        <w:t xml:space="preserve"> kann unter 100mV liegen. Potential vBL steigt von 0 auf Vhigh</w:t>
      </w:r>
      <w:r w:rsidR="00C83B94">
        <w:rPr>
          <w:noProof w:val="0"/>
          <w:sz w:val="28"/>
          <w:szCs w:val="28"/>
        </w:rPr>
        <w:t xml:space="preserve"> (Folie 57)</w:t>
      </w:r>
      <w:r w:rsidR="00A93DEA">
        <w:rPr>
          <w:noProof w:val="0"/>
          <w:sz w:val="28"/>
          <w:szCs w:val="28"/>
        </w:rPr>
        <w:t>.</w:t>
      </w:r>
    </w:p>
    <w:p w:rsidR="00A93DEA" w:rsidRDefault="00C83B94" w:rsidP="007D079C">
      <w:pPr>
        <w:rPr>
          <w:noProof w:val="0"/>
          <w:sz w:val="28"/>
          <w:szCs w:val="28"/>
        </w:rPr>
      </w:pPr>
      <w:r>
        <w:rPr>
          <w:noProof w:val="0"/>
          <w:sz w:val="28"/>
          <w:szCs w:val="28"/>
        </w:rPr>
        <w:t xml:space="preserve">Ein Verstärker oder </w:t>
      </w:r>
      <w:r w:rsidR="00D74C19">
        <w:rPr>
          <w:noProof w:val="0"/>
          <w:sz w:val="28"/>
          <w:szCs w:val="28"/>
        </w:rPr>
        <w:t xml:space="preserve">ein </w:t>
      </w:r>
      <w:r>
        <w:rPr>
          <w:noProof w:val="0"/>
          <w:sz w:val="28"/>
          <w:szCs w:val="28"/>
        </w:rPr>
        <w:t>analoger Komparator wi</w:t>
      </w:r>
      <w:r w:rsidR="00D74C19">
        <w:rPr>
          <w:noProof w:val="0"/>
          <w:sz w:val="28"/>
          <w:szCs w:val="28"/>
        </w:rPr>
        <w:t>rd benutzt um Vhigh als logisch</w:t>
      </w:r>
      <w:r>
        <w:rPr>
          <w:noProof w:val="0"/>
          <w:sz w:val="28"/>
          <w:szCs w:val="28"/>
        </w:rPr>
        <w:t xml:space="preserve"> 1 zu erkennen. </w:t>
      </w:r>
      <w:r w:rsidR="00A93DEA">
        <w:rPr>
          <w:noProof w:val="0"/>
          <w:sz w:val="28"/>
          <w:szCs w:val="28"/>
        </w:rPr>
        <w:t xml:space="preserve"> </w:t>
      </w:r>
    </w:p>
    <w:p w:rsidR="00C83B94" w:rsidRDefault="00C83B94" w:rsidP="007D079C">
      <w:pPr>
        <w:pBdr>
          <w:bottom w:val="dotted" w:sz="24" w:space="1" w:color="auto"/>
        </w:pBdr>
        <w:rPr>
          <w:noProof w:val="0"/>
          <w:sz w:val="28"/>
          <w:szCs w:val="28"/>
        </w:rPr>
      </w:pPr>
      <w:r>
        <w:rPr>
          <w:noProof w:val="0"/>
          <w:sz w:val="28"/>
          <w:szCs w:val="28"/>
        </w:rPr>
        <w:t>Folie 59 - 60</w:t>
      </w:r>
    </w:p>
    <w:p w:rsidR="00C83B94" w:rsidRDefault="00C83B94" w:rsidP="007D079C">
      <w:pPr>
        <w:rPr>
          <w:noProof w:val="0"/>
          <w:sz w:val="28"/>
          <w:szCs w:val="28"/>
        </w:rPr>
      </w:pPr>
      <w:r>
        <w:rPr>
          <w:noProof w:val="0"/>
          <w:sz w:val="28"/>
          <w:szCs w:val="28"/>
        </w:rPr>
        <w:t>Komparator</w:t>
      </w:r>
      <w:r w:rsidR="00D74C19">
        <w:rPr>
          <w:noProof w:val="0"/>
          <w:sz w:val="28"/>
          <w:szCs w:val="28"/>
        </w:rPr>
        <w:t>-Ausgang kann an die Bit-Linie zur</w:t>
      </w:r>
      <w:r>
        <w:rPr>
          <w:noProof w:val="0"/>
          <w:sz w:val="28"/>
          <w:szCs w:val="28"/>
        </w:rPr>
        <w:t>ück</w:t>
      </w:r>
      <w:r w:rsidR="00D74C19">
        <w:rPr>
          <w:noProof w:val="0"/>
          <w:sz w:val="28"/>
          <w:szCs w:val="28"/>
        </w:rPr>
        <w:t xml:space="preserve"> </w:t>
      </w:r>
      <w:r>
        <w:rPr>
          <w:noProof w:val="0"/>
          <w:sz w:val="28"/>
          <w:szCs w:val="28"/>
        </w:rPr>
        <w:t xml:space="preserve">gekoppelt werden um den richtigen Spannungs-Niveau wieder herzustellen. Man nennt das refresh.  </w:t>
      </w:r>
    </w:p>
    <w:p w:rsidR="00C83B94" w:rsidRDefault="00D74C19" w:rsidP="00D74C19">
      <w:pPr>
        <w:pBdr>
          <w:bottom w:val="dotted" w:sz="24" w:space="1" w:color="auto"/>
        </w:pBdr>
        <w:rPr>
          <w:noProof w:val="0"/>
          <w:sz w:val="28"/>
          <w:szCs w:val="28"/>
        </w:rPr>
      </w:pPr>
      <w:r>
        <w:rPr>
          <w:noProof w:val="0"/>
          <w:sz w:val="28"/>
          <w:szCs w:val="28"/>
        </w:rPr>
        <w:t>Folie 61</w:t>
      </w:r>
    </w:p>
    <w:p w:rsidR="00C83B94" w:rsidRDefault="00C83B94" w:rsidP="007D079C">
      <w:pPr>
        <w:rPr>
          <w:noProof w:val="0"/>
          <w:sz w:val="28"/>
          <w:szCs w:val="28"/>
        </w:rPr>
      </w:pPr>
      <w:r>
        <w:rPr>
          <w:noProof w:val="0"/>
          <w:sz w:val="28"/>
          <w:szCs w:val="28"/>
        </w:rPr>
        <w:t xml:space="preserve">Die Folie zeigt wie eine DRAM Zelle typischerweise im Silizium implementiert wird. Es wird eine tiefe Elektrode </w:t>
      </w:r>
      <w:r w:rsidR="00D74C19">
        <w:rPr>
          <w:noProof w:val="0"/>
          <w:sz w:val="28"/>
          <w:szCs w:val="28"/>
        </w:rPr>
        <w:t xml:space="preserve">(through silicon via) </w:t>
      </w:r>
      <w:r>
        <w:rPr>
          <w:noProof w:val="0"/>
          <w:sz w:val="28"/>
          <w:szCs w:val="28"/>
        </w:rPr>
        <w:t xml:space="preserve">als Kondensator verwendet. Auf diese Weise nimmt die DRAM Zelle wenig Fläche. Ihr Kondensator hat große Kapazität und wird langsamer entladen und einfacher gelesen (da </w:t>
      </w:r>
      <w:r w:rsidR="00D74C19">
        <w:rPr>
          <w:noProof w:val="0"/>
          <w:sz w:val="28"/>
          <w:szCs w:val="28"/>
        </w:rPr>
        <w:t>V</w:t>
      </w:r>
      <w:r>
        <w:rPr>
          <w:noProof w:val="0"/>
          <w:sz w:val="28"/>
          <w:szCs w:val="28"/>
        </w:rPr>
        <w:t>high größer ist).</w:t>
      </w:r>
    </w:p>
    <w:p w:rsidR="00C83B94" w:rsidRDefault="00C83B94" w:rsidP="007D079C">
      <w:pPr>
        <w:rPr>
          <w:noProof w:val="0"/>
          <w:sz w:val="28"/>
          <w:szCs w:val="28"/>
        </w:rPr>
      </w:pPr>
      <w:r>
        <w:rPr>
          <w:noProof w:val="0"/>
          <w:sz w:val="28"/>
          <w:szCs w:val="28"/>
        </w:rPr>
        <w:lastRenderedPageBreak/>
        <w:t>Folien 62 – 64</w:t>
      </w:r>
    </w:p>
    <w:p w:rsidR="00C83B94" w:rsidRDefault="00C83B94" w:rsidP="007D079C">
      <w:pPr>
        <w:rPr>
          <w:noProof w:val="0"/>
          <w:sz w:val="28"/>
          <w:szCs w:val="28"/>
        </w:rPr>
      </w:pPr>
      <w:r>
        <w:rPr>
          <w:noProof w:val="0"/>
          <w:sz w:val="28"/>
          <w:szCs w:val="28"/>
        </w:rPr>
        <w:t>***</w:t>
      </w:r>
    </w:p>
    <w:p w:rsidR="00C83B94" w:rsidRDefault="00C83B94" w:rsidP="007D079C">
      <w:pPr>
        <w:rPr>
          <w:noProof w:val="0"/>
          <w:sz w:val="28"/>
          <w:szCs w:val="28"/>
        </w:rPr>
      </w:pPr>
      <w:r>
        <w:rPr>
          <w:noProof w:val="0"/>
          <w:sz w:val="28"/>
          <w:szCs w:val="28"/>
        </w:rPr>
        <w:t>zeigen verschiedene DRAM Strukturen.</w:t>
      </w:r>
    </w:p>
    <w:p w:rsidR="007622B5" w:rsidRDefault="007622B5" w:rsidP="007D079C">
      <w:pPr>
        <w:pBdr>
          <w:bottom w:val="dotted" w:sz="24" w:space="1" w:color="auto"/>
        </w:pBdr>
        <w:rPr>
          <w:noProof w:val="0"/>
          <w:sz w:val="28"/>
          <w:szCs w:val="28"/>
        </w:rPr>
      </w:pPr>
      <w:r>
        <w:rPr>
          <w:noProof w:val="0"/>
          <w:sz w:val="28"/>
          <w:szCs w:val="28"/>
        </w:rPr>
        <w:t>Folie 66</w:t>
      </w:r>
      <w:r w:rsidR="00A92181">
        <w:rPr>
          <w:noProof w:val="0"/>
          <w:sz w:val="28"/>
          <w:szCs w:val="28"/>
        </w:rPr>
        <w:t xml:space="preserve"> – 70</w:t>
      </w:r>
    </w:p>
    <w:p w:rsidR="007622B5" w:rsidRDefault="007622B5" w:rsidP="007D079C">
      <w:pPr>
        <w:rPr>
          <w:noProof w:val="0"/>
          <w:sz w:val="28"/>
          <w:szCs w:val="28"/>
        </w:rPr>
      </w:pPr>
      <w:r>
        <w:rPr>
          <w:noProof w:val="0"/>
          <w:sz w:val="28"/>
          <w:szCs w:val="28"/>
        </w:rPr>
        <w:t>SRA</w:t>
      </w:r>
      <w:r w:rsidR="00D74C19">
        <w:rPr>
          <w:noProof w:val="0"/>
          <w:sz w:val="28"/>
          <w:szCs w:val="28"/>
        </w:rPr>
        <w:t>M</w:t>
      </w:r>
      <w:r>
        <w:rPr>
          <w:noProof w:val="0"/>
          <w:sz w:val="28"/>
          <w:szCs w:val="28"/>
        </w:rPr>
        <w:t xml:space="preserve"> und DRAM Zellen behalten die gespeicherte Information nur solange Spannungsversorgung erhalten bleibt. Oft brauchen wir aber auch Speicherkomponente die Information permanent</w:t>
      </w:r>
      <w:r w:rsidR="002B1EC2">
        <w:rPr>
          <w:noProof w:val="0"/>
          <w:sz w:val="28"/>
          <w:szCs w:val="28"/>
        </w:rPr>
        <w:t xml:space="preserve"> </w:t>
      </w:r>
      <w:r>
        <w:rPr>
          <w:noProof w:val="0"/>
          <w:sz w:val="28"/>
          <w:szCs w:val="28"/>
        </w:rPr>
        <w:t>speichern. Bespiele sind Speicherkarten, Festlatten, usw.</w:t>
      </w:r>
    </w:p>
    <w:p w:rsidR="007622B5" w:rsidRDefault="007622B5" w:rsidP="007D079C">
      <w:pPr>
        <w:rPr>
          <w:noProof w:val="0"/>
          <w:sz w:val="28"/>
          <w:szCs w:val="28"/>
        </w:rPr>
      </w:pPr>
      <w:r>
        <w:rPr>
          <w:noProof w:val="0"/>
          <w:sz w:val="28"/>
          <w:szCs w:val="28"/>
        </w:rPr>
        <w:t>Die einfachste Variante von einem Permanentspeicher ist PROM – programmable read only memory. Dieser Speicher kann nur einmal geschrieben, bzw. programmiert werden.</w:t>
      </w:r>
    </w:p>
    <w:p w:rsidR="007622B5" w:rsidRDefault="00A92181" w:rsidP="007D079C">
      <w:pPr>
        <w:rPr>
          <w:noProof w:val="0"/>
          <w:sz w:val="28"/>
          <w:szCs w:val="28"/>
        </w:rPr>
      </w:pPr>
      <w:r>
        <w:rPr>
          <w:noProof w:val="0"/>
          <w:sz w:val="28"/>
          <w:szCs w:val="28"/>
        </w:rPr>
        <w:t xml:space="preserve">PROM basiert auf Metallverbindungen (fuses) die durch gezielte Anwendung von hoher Spannung verdampft werden. Solche Programmierung ist auf Folien 67 – 70 gezeigt. Widerstände R (pull down R) sind deutlich höher als die fuse-Widerstände.  </w:t>
      </w:r>
      <w:r w:rsidR="007622B5">
        <w:rPr>
          <w:noProof w:val="0"/>
          <w:sz w:val="28"/>
          <w:szCs w:val="28"/>
        </w:rPr>
        <w:t xml:space="preserve">   </w:t>
      </w:r>
    </w:p>
    <w:p w:rsidR="00A92181" w:rsidRDefault="00A92181" w:rsidP="00A92181">
      <w:pPr>
        <w:pBdr>
          <w:bottom w:val="dotted" w:sz="24" w:space="1" w:color="auto"/>
        </w:pBdr>
        <w:rPr>
          <w:noProof w:val="0"/>
          <w:sz w:val="28"/>
          <w:szCs w:val="28"/>
        </w:rPr>
      </w:pPr>
      <w:r>
        <w:rPr>
          <w:noProof w:val="0"/>
          <w:sz w:val="28"/>
          <w:szCs w:val="28"/>
        </w:rPr>
        <w:t>Folie 71 – 74</w:t>
      </w:r>
    </w:p>
    <w:p w:rsidR="00A92181" w:rsidRDefault="00A92181" w:rsidP="00A92181">
      <w:pPr>
        <w:rPr>
          <w:noProof w:val="0"/>
          <w:sz w:val="28"/>
          <w:szCs w:val="28"/>
        </w:rPr>
      </w:pPr>
      <w:r>
        <w:rPr>
          <w:noProof w:val="0"/>
          <w:sz w:val="28"/>
          <w:szCs w:val="28"/>
        </w:rPr>
        <w:t xml:space="preserve">Diese Folien illustrieren den Lesezyklus. Dioden verhindern dass die Bitlinien mit hohem Potential (b1 und b2) die Bitlinie mit niedrigem Potential beeinflussen. Widerstände R (pull down R) sind deutlich höher als die fuse-Widerstände.     </w:t>
      </w:r>
    </w:p>
    <w:p w:rsidR="00A92181" w:rsidRDefault="00A92181" w:rsidP="00A92181">
      <w:pPr>
        <w:pBdr>
          <w:bottom w:val="dotted" w:sz="24" w:space="1" w:color="auto"/>
        </w:pBdr>
        <w:rPr>
          <w:noProof w:val="0"/>
          <w:sz w:val="28"/>
          <w:szCs w:val="28"/>
        </w:rPr>
      </w:pPr>
      <w:r>
        <w:rPr>
          <w:noProof w:val="0"/>
          <w:sz w:val="28"/>
          <w:szCs w:val="28"/>
        </w:rPr>
        <w:t>Folie 76</w:t>
      </w:r>
      <w:r w:rsidR="007424BE">
        <w:rPr>
          <w:noProof w:val="0"/>
          <w:sz w:val="28"/>
          <w:szCs w:val="28"/>
        </w:rPr>
        <w:t xml:space="preserve"> - 78</w:t>
      </w:r>
    </w:p>
    <w:p w:rsidR="00ED7D9C" w:rsidRDefault="00A92181" w:rsidP="00A92181">
      <w:pPr>
        <w:rPr>
          <w:noProof w:val="0"/>
          <w:sz w:val="28"/>
          <w:szCs w:val="28"/>
        </w:rPr>
      </w:pPr>
      <w:r>
        <w:rPr>
          <w:noProof w:val="0"/>
          <w:sz w:val="28"/>
          <w:szCs w:val="28"/>
        </w:rPr>
        <w:t xml:space="preserve">Eine neuere </w:t>
      </w:r>
      <w:r w:rsidR="007424BE">
        <w:rPr>
          <w:noProof w:val="0"/>
          <w:sz w:val="28"/>
          <w:szCs w:val="28"/>
        </w:rPr>
        <w:t>Speichertechnolgie ist EEPROM</w:t>
      </w:r>
      <w:r w:rsidR="00ED7D9C">
        <w:rPr>
          <w:noProof w:val="0"/>
          <w:sz w:val="28"/>
          <w:szCs w:val="28"/>
        </w:rPr>
        <w:t xml:space="preserve"> (electrically erasable and prorgammable read only memory)</w:t>
      </w:r>
      <w:r w:rsidR="007424BE">
        <w:rPr>
          <w:noProof w:val="0"/>
          <w:sz w:val="28"/>
          <w:szCs w:val="28"/>
        </w:rPr>
        <w:t>. Die E</w:t>
      </w:r>
      <w:r w:rsidR="00ED7D9C">
        <w:rPr>
          <w:noProof w:val="0"/>
          <w:sz w:val="28"/>
          <w:szCs w:val="28"/>
        </w:rPr>
        <w:t>E</w:t>
      </w:r>
      <w:r w:rsidR="007424BE">
        <w:rPr>
          <w:noProof w:val="0"/>
          <w:sz w:val="28"/>
          <w:szCs w:val="28"/>
        </w:rPr>
        <w:t xml:space="preserve">PROM Zellen können elektrisch programmiert- und gelöscht werden. </w:t>
      </w:r>
      <w:r w:rsidR="00ED7D9C">
        <w:rPr>
          <w:noProof w:val="0"/>
          <w:sz w:val="28"/>
          <w:szCs w:val="28"/>
        </w:rPr>
        <w:t xml:space="preserve">Eigentlich ist der Name </w:t>
      </w:r>
      <w:r w:rsidR="002B1EC2">
        <w:rPr>
          <w:noProof w:val="0"/>
          <w:sz w:val="28"/>
          <w:szCs w:val="28"/>
        </w:rPr>
        <w:t>„</w:t>
      </w:r>
      <w:r w:rsidR="00ED7D9C">
        <w:rPr>
          <w:noProof w:val="0"/>
          <w:sz w:val="28"/>
          <w:szCs w:val="28"/>
        </w:rPr>
        <w:t>read only memory</w:t>
      </w:r>
      <w:r w:rsidR="002B1EC2">
        <w:rPr>
          <w:noProof w:val="0"/>
          <w:sz w:val="28"/>
          <w:szCs w:val="28"/>
        </w:rPr>
        <w:t>“ in dem Fall</w:t>
      </w:r>
      <w:r w:rsidR="00ED7D9C">
        <w:rPr>
          <w:noProof w:val="0"/>
          <w:sz w:val="28"/>
          <w:szCs w:val="28"/>
        </w:rPr>
        <w:t xml:space="preserve"> </w:t>
      </w:r>
      <w:r w:rsidR="002B1EC2">
        <w:rPr>
          <w:noProof w:val="0"/>
          <w:sz w:val="28"/>
          <w:szCs w:val="28"/>
        </w:rPr>
        <w:t>nicht ganz richtig</w:t>
      </w:r>
      <w:r w:rsidR="00ED7D9C">
        <w:rPr>
          <w:noProof w:val="0"/>
          <w:sz w:val="28"/>
          <w:szCs w:val="28"/>
        </w:rPr>
        <w:t>, da EEPROM auch geschrieben werden kann. Das Schreiben ist aber nur mit höheren Spannungen möglich</w:t>
      </w:r>
      <w:r w:rsidR="002B1EC2">
        <w:rPr>
          <w:noProof w:val="0"/>
          <w:sz w:val="28"/>
          <w:szCs w:val="28"/>
        </w:rPr>
        <w:t xml:space="preserve">, </w:t>
      </w:r>
      <w:r w:rsidR="00ED7D9C">
        <w:rPr>
          <w:noProof w:val="0"/>
          <w:sz w:val="28"/>
          <w:szCs w:val="28"/>
        </w:rPr>
        <w:t>nicht so schnell wie das Lesen</w:t>
      </w:r>
      <w:r w:rsidR="002B1EC2">
        <w:rPr>
          <w:noProof w:val="0"/>
          <w:sz w:val="28"/>
          <w:szCs w:val="28"/>
        </w:rPr>
        <w:t xml:space="preserve"> und nur für eine begrenzte Zahl von Zyklen möglich</w:t>
      </w:r>
      <w:r w:rsidR="00ED7D9C">
        <w:rPr>
          <w:noProof w:val="0"/>
          <w:sz w:val="28"/>
          <w:szCs w:val="28"/>
        </w:rPr>
        <w:t>.</w:t>
      </w:r>
      <w:r w:rsidR="002B1EC2">
        <w:rPr>
          <w:noProof w:val="0"/>
          <w:sz w:val="28"/>
          <w:szCs w:val="28"/>
        </w:rPr>
        <w:t xml:space="preserve"> Wegen diesen Einschränkungen beim Schreiben kann man EEPROM read only memory nennen.</w:t>
      </w:r>
    </w:p>
    <w:p w:rsidR="00A92181" w:rsidRDefault="007424BE" w:rsidP="00A92181">
      <w:pPr>
        <w:rPr>
          <w:noProof w:val="0"/>
          <w:sz w:val="28"/>
          <w:szCs w:val="28"/>
        </w:rPr>
      </w:pPr>
      <w:r>
        <w:rPr>
          <w:noProof w:val="0"/>
          <w:sz w:val="28"/>
          <w:szCs w:val="28"/>
        </w:rPr>
        <w:lastRenderedPageBreak/>
        <w:t>E</w:t>
      </w:r>
      <w:r w:rsidR="00ED7D9C">
        <w:rPr>
          <w:noProof w:val="0"/>
          <w:sz w:val="28"/>
          <w:szCs w:val="28"/>
        </w:rPr>
        <w:t>E</w:t>
      </w:r>
      <w:r>
        <w:rPr>
          <w:noProof w:val="0"/>
          <w:sz w:val="28"/>
          <w:szCs w:val="28"/>
        </w:rPr>
        <w:t>PROM basiert auf Transistoren mit variabler Schwellespannung als Speicherelementen. Folien 76 – 79 zeigen wie ein E</w:t>
      </w:r>
      <w:r w:rsidR="00ED7D9C">
        <w:rPr>
          <w:noProof w:val="0"/>
          <w:sz w:val="28"/>
          <w:szCs w:val="28"/>
        </w:rPr>
        <w:t>E</w:t>
      </w:r>
      <w:r>
        <w:rPr>
          <w:noProof w:val="0"/>
          <w:sz w:val="28"/>
          <w:szCs w:val="28"/>
        </w:rPr>
        <w:t xml:space="preserve">PROM gelesen wird. Transistoren mit „dickem“ Gate haben höhere Schwelle. Read-Linie wird auf 1 geschaltet – Folie 77. Transistoren mit niedrigerer Schwelle leiten und erzeugen </w:t>
      </w:r>
      <w:r w:rsidR="00D74C19">
        <w:rPr>
          <w:noProof w:val="0"/>
          <w:sz w:val="28"/>
          <w:szCs w:val="28"/>
        </w:rPr>
        <w:t>logisch</w:t>
      </w:r>
      <w:r>
        <w:rPr>
          <w:noProof w:val="0"/>
          <w:sz w:val="28"/>
          <w:szCs w:val="28"/>
        </w:rPr>
        <w:t xml:space="preserve"> 0 auf den Bitlinien. Ein leitender Transistor hat niedrigeren Widerstand als der pullup-Widerstand R. Der Transistor mit hoher Schwelle leitet nicht. Der pullup-Widerstand R erzeugt 1 auf der Bitlinie.  </w:t>
      </w:r>
    </w:p>
    <w:p w:rsidR="00A92181" w:rsidRDefault="006041FE" w:rsidP="007D079C">
      <w:pPr>
        <w:pBdr>
          <w:bottom w:val="dotted" w:sz="24" w:space="1" w:color="auto"/>
        </w:pBdr>
        <w:rPr>
          <w:noProof w:val="0"/>
          <w:sz w:val="28"/>
          <w:szCs w:val="28"/>
        </w:rPr>
      </w:pPr>
      <w:r>
        <w:rPr>
          <w:noProof w:val="0"/>
          <w:sz w:val="28"/>
          <w:szCs w:val="28"/>
        </w:rPr>
        <w:t>Folie 79</w:t>
      </w:r>
    </w:p>
    <w:p w:rsidR="00E76133" w:rsidRDefault="006041FE" w:rsidP="007D079C">
      <w:pPr>
        <w:rPr>
          <w:noProof w:val="0"/>
          <w:sz w:val="28"/>
          <w:szCs w:val="28"/>
        </w:rPr>
      </w:pPr>
      <w:r>
        <w:rPr>
          <w:noProof w:val="0"/>
          <w:sz w:val="28"/>
          <w:szCs w:val="28"/>
        </w:rPr>
        <w:t xml:space="preserve">Wie kann die Schwelle des Transistors verändert werden? </w:t>
      </w:r>
      <w:r w:rsidR="004423C2">
        <w:rPr>
          <w:noProof w:val="0"/>
          <w:sz w:val="28"/>
          <w:szCs w:val="28"/>
        </w:rPr>
        <w:t>Als Erinnerung: Transistors</w:t>
      </w:r>
      <w:r>
        <w:rPr>
          <w:noProof w:val="0"/>
          <w:sz w:val="28"/>
          <w:szCs w:val="28"/>
        </w:rPr>
        <w:t xml:space="preserve">chwelle ist die Gate-Source Spannung, die benötigt wird um einen leitenden Kanal zwischen </w:t>
      </w:r>
      <w:r w:rsidR="004423C2">
        <w:rPr>
          <w:noProof w:val="0"/>
          <w:sz w:val="28"/>
          <w:szCs w:val="28"/>
        </w:rPr>
        <w:t xml:space="preserve">den </w:t>
      </w:r>
      <w:r>
        <w:rPr>
          <w:noProof w:val="0"/>
          <w:sz w:val="28"/>
          <w:szCs w:val="28"/>
        </w:rPr>
        <w:t>Source und Drain zu erzeugen.  Die EEPROM Transistoren haben ein zweites Gate (</w:t>
      </w:r>
      <w:r w:rsidR="0055461F">
        <w:rPr>
          <w:noProof w:val="0"/>
          <w:sz w:val="28"/>
          <w:szCs w:val="28"/>
        </w:rPr>
        <w:t>Floating-</w:t>
      </w:r>
      <w:r>
        <w:rPr>
          <w:noProof w:val="0"/>
          <w:sz w:val="28"/>
          <w:szCs w:val="28"/>
        </w:rPr>
        <w:t xml:space="preserve">Gate) zwischen dem Haupt-Gate und dem Silizium-Substrat. </w:t>
      </w:r>
      <w:r w:rsidR="0055461F">
        <w:rPr>
          <w:noProof w:val="0"/>
          <w:sz w:val="28"/>
          <w:szCs w:val="28"/>
        </w:rPr>
        <w:t>Floating-</w:t>
      </w:r>
      <w:r>
        <w:rPr>
          <w:noProof w:val="0"/>
          <w:sz w:val="28"/>
          <w:szCs w:val="28"/>
        </w:rPr>
        <w:t>Gate ist an keine Metallleitung angeschlossen. Trotzdem kann es aufgeladen werden</w:t>
      </w:r>
      <w:r w:rsidR="0055461F">
        <w:rPr>
          <w:noProof w:val="0"/>
          <w:sz w:val="28"/>
          <w:szCs w:val="28"/>
        </w:rPr>
        <w:t>. Wenn das Floating-</w:t>
      </w:r>
      <w:r>
        <w:rPr>
          <w:noProof w:val="0"/>
          <w:sz w:val="28"/>
          <w:szCs w:val="28"/>
        </w:rPr>
        <w:t xml:space="preserve">Gate negativ aufgeladen ist, entsteht </w:t>
      </w:r>
      <w:r w:rsidR="00F87C78">
        <w:rPr>
          <w:noProof w:val="0"/>
          <w:sz w:val="28"/>
          <w:szCs w:val="28"/>
        </w:rPr>
        <w:t xml:space="preserve">im Silizium unterhalb </w:t>
      </w:r>
      <w:r w:rsidR="004423C2">
        <w:rPr>
          <w:noProof w:val="0"/>
          <w:sz w:val="28"/>
          <w:szCs w:val="28"/>
        </w:rPr>
        <w:t xml:space="preserve">des </w:t>
      </w:r>
      <w:r w:rsidR="00F87C78">
        <w:rPr>
          <w:noProof w:val="0"/>
          <w:sz w:val="28"/>
          <w:szCs w:val="28"/>
        </w:rPr>
        <w:t>Gate</w:t>
      </w:r>
      <w:r w:rsidR="004423C2">
        <w:rPr>
          <w:noProof w:val="0"/>
          <w:sz w:val="28"/>
          <w:szCs w:val="28"/>
        </w:rPr>
        <w:t>s</w:t>
      </w:r>
      <w:r w:rsidR="00F87C78">
        <w:rPr>
          <w:noProof w:val="0"/>
          <w:sz w:val="28"/>
          <w:szCs w:val="28"/>
        </w:rPr>
        <w:t xml:space="preserve"> (</w:t>
      </w:r>
      <w:r w:rsidR="004423C2">
        <w:rPr>
          <w:noProof w:val="0"/>
          <w:sz w:val="28"/>
          <w:szCs w:val="28"/>
        </w:rPr>
        <w:t xml:space="preserve">im </w:t>
      </w:r>
      <w:r w:rsidR="00F87C78">
        <w:rPr>
          <w:noProof w:val="0"/>
          <w:sz w:val="28"/>
          <w:szCs w:val="28"/>
        </w:rPr>
        <w:t>Kanalbereich) gleichwertige positive Ladung</w:t>
      </w:r>
      <w:r w:rsidR="00520EA7">
        <w:rPr>
          <w:noProof w:val="0"/>
          <w:sz w:val="28"/>
          <w:szCs w:val="28"/>
        </w:rPr>
        <w:t xml:space="preserve"> Q</w:t>
      </w:r>
      <w:r w:rsidR="00F87C78">
        <w:rPr>
          <w:noProof w:val="0"/>
          <w:sz w:val="28"/>
          <w:szCs w:val="28"/>
        </w:rPr>
        <w:t xml:space="preserve">. Es entsteht auch </w:t>
      </w:r>
      <w:r w:rsidR="0055461F">
        <w:rPr>
          <w:noProof w:val="0"/>
          <w:sz w:val="28"/>
          <w:szCs w:val="28"/>
        </w:rPr>
        <w:t>zwischen dem Floating-</w:t>
      </w:r>
      <w:r>
        <w:rPr>
          <w:noProof w:val="0"/>
          <w:sz w:val="28"/>
          <w:szCs w:val="28"/>
        </w:rPr>
        <w:t xml:space="preserve">Gate und dem </w:t>
      </w:r>
      <w:r w:rsidR="00F87C78">
        <w:rPr>
          <w:noProof w:val="0"/>
          <w:sz w:val="28"/>
          <w:szCs w:val="28"/>
        </w:rPr>
        <w:t xml:space="preserve">Kanalbereich </w:t>
      </w:r>
      <w:r>
        <w:rPr>
          <w:noProof w:val="0"/>
          <w:sz w:val="28"/>
          <w:szCs w:val="28"/>
        </w:rPr>
        <w:t xml:space="preserve">eine </w:t>
      </w:r>
      <w:r w:rsidR="00F87C78">
        <w:rPr>
          <w:noProof w:val="0"/>
          <w:sz w:val="28"/>
          <w:szCs w:val="28"/>
        </w:rPr>
        <w:t>negative</w:t>
      </w:r>
      <w:r>
        <w:rPr>
          <w:noProof w:val="0"/>
          <w:sz w:val="28"/>
          <w:szCs w:val="28"/>
        </w:rPr>
        <w:t xml:space="preserve"> Spannung</w:t>
      </w:r>
      <w:r w:rsidR="00F87C78">
        <w:rPr>
          <w:noProof w:val="0"/>
          <w:sz w:val="28"/>
          <w:szCs w:val="28"/>
        </w:rPr>
        <w:t xml:space="preserve"> (plus-Punkt</w:t>
      </w:r>
      <w:r w:rsidR="0055461F">
        <w:rPr>
          <w:noProof w:val="0"/>
          <w:sz w:val="28"/>
          <w:szCs w:val="28"/>
        </w:rPr>
        <w:t xml:space="preserve"> am Floating-</w:t>
      </w:r>
      <w:r w:rsidR="00F87C78">
        <w:rPr>
          <w:noProof w:val="0"/>
          <w:sz w:val="28"/>
          <w:szCs w:val="28"/>
        </w:rPr>
        <w:t>Gate)</w:t>
      </w:r>
      <w:r w:rsidR="00520EA7">
        <w:rPr>
          <w:noProof w:val="0"/>
          <w:sz w:val="28"/>
          <w:szCs w:val="28"/>
        </w:rPr>
        <w:t xml:space="preserve"> VFG = Q/CFG</w:t>
      </w:r>
      <w:r w:rsidR="00E76133">
        <w:rPr>
          <w:noProof w:val="0"/>
          <w:sz w:val="28"/>
          <w:szCs w:val="28"/>
        </w:rPr>
        <w:t xml:space="preserve">. </w:t>
      </w:r>
      <w:r w:rsidR="00F87C78">
        <w:rPr>
          <w:noProof w:val="0"/>
          <w:sz w:val="28"/>
          <w:szCs w:val="28"/>
        </w:rPr>
        <w:t xml:space="preserve">Die positive Ladung vergrößert die Schwelle im Falle eines NMOS Transistors da man eine zusätzliche Spannung am Gate </w:t>
      </w:r>
      <w:r w:rsidR="00520EA7">
        <w:rPr>
          <w:noProof w:val="0"/>
          <w:sz w:val="28"/>
          <w:szCs w:val="28"/>
        </w:rPr>
        <w:t xml:space="preserve">VG = Q/Cox braucht um die positive Ladung zu entfernen. Die negative Spannung </w:t>
      </w:r>
      <w:r w:rsidR="0055461F">
        <w:rPr>
          <w:noProof w:val="0"/>
          <w:sz w:val="28"/>
          <w:szCs w:val="28"/>
        </w:rPr>
        <w:t>am Floating-</w:t>
      </w:r>
      <w:r w:rsidR="00520EA7">
        <w:rPr>
          <w:noProof w:val="0"/>
          <w:sz w:val="28"/>
          <w:szCs w:val="28"/>
        </w:rPr>
        <w:t>Gate hat einen entgegengesetzten Effekt, aber da die Kapazität CFB größer als Cox ist, kann man diesen Effekt vernachlässigen.</w:t>
      </w:r>
    </w:p>
    <w:p w:rsidR="00E76133" w:rsidRDefault="00E76133" w:rsidP="007D079C">
      <w:pPr>
        <w:pBdr>
          <w:bottom w:val="dotted" w:sz="24" w:space="1" w:color="auto"/>
        </w:pBdr>
        <w:rPr>
          <w:noProof w:val="0"/>
          <w:sz w:val="28"/>
          <w:szCs w:val="28"/>
        </w:rPr>
      </w:pPr>
      <w:r>
        <w:rPr>
          <w:noProof w:val="0"/>
          <w:sz w:val="28"/>
          <w:szCs w:val="28"/>
        </w:rPr>
        <w:t>Folie 80</w:t>
      </w:r>
    </w:p>
    <w:p w:rsidR="00E76133" w:rsidRDefault="00E76133" w:rsidP="007D079C">
      <w:pPr>
        <w:rPr>
          <w:noProof w:val="0"/>
          <w:sz w:val="28"/>
          <w:szCs w:val="28"/>
        </w:rPr>
      </w:pPr>
      <w:r>
        <w:rPr>
          <w:noProof w:val="0"/>
          <w:sz w:val="28"/>
          <w:szCs w:val="28"/>
        </w:rPr>
        <w:t xml:space="preserve">Wie kann man </w:t>
      </w:r>
      <w:r w:rsidR="0055461F">
        <w:rPr>
          <w:noProof w:val="0"/>
          <w:sz w:val="28"/>
          <w:szCs w:val="28"/>
        </w:rPr>
        <w:t>Floating</w:t>
      </w:r>
      <w:r>
        <w:rPr>
          <w:noProof w:val="0"/>
          <w:sz w:val="28"/>
          <w:szCs w:val="28"/>
        </w:rPr>
        <w:t xml:space="preserve">-Gate aufladen? Eine Möglichkeit basiert auf dem quantenmechanischen Tunneleffekt.  </w:t>
      </w:r>
      <w:r w:rsidR="0055461F">
        <w:rPr>
          <w:noProof w:val="0"/>
          <w:sz w:val="28"/>
          <w:szCs w:val="28"/>
        </w:rPr>
        <w:t xml:space="preserve">Die Folie zeigt </w:t>
      </w:r>
      <w:r w:rsidR="00ED7D9C">
        <w:rPr>
          <w:noProof w:val="0"/>
          <w:sz w:val="28"/>
          <w:szCs w:val="28"/>
        </w:rPr>
        <w:t>E</w:t>
      </w:r>
      <w:r w:rsidR="0055461F">
        <w:rPr>
          <w:noProof w:val="0"/>
          <w:sz w:val="28"/>
          <w:szCs w:val="28"/>
        </w:rPr>
        <w:t xml:space="preserve">EPROM-Struktur, einen Transistor mit Floating-Gate. Für einen Ausschnitt aus der Struktur zeigen wir das Energiediagramm. Das Energiediagramm links ist für Spannung Vbias = 0, und rechts für Vbias etwa </w:t>
      </w:r>
      <w:r w:rsidR="00ED7D9C">
        <w:rPr>
          <w:noProof w:val="0"/>
          <w:sz w:val="28"/>
          <w:szCs w:val="28"/>
        </w:rPr>
        <w:t>10</w:t>
      </w:r>
      <w:r w:rsidR="0055461F">
        <w:rPr>
          <w:noProof w:val="0"/>
          <w:sz w:val="28"/>
          <w:szCs w:val="28"/>
        </w:rPr>
        <w:t xml:space="preserve">V. </w:t>
      </w:r>
    </w:p>
    <w:p w:rsidR="004C5B5A" w:rsidRDefault="0055461F" w:rsidP="007D079C">
      <w:pPr>
        <w:rPr>
          <w:noProof w:val="0"/>
          <w:sz w:val="28"/>
          <w:szCs w:val="28"/>
        </w:rPr>
      </w:pPr>
      <w:r>
        <w:rPr>
          <w:noProof w:val="0"/>
          <w:sz w:val="28"/>
          <w:szCs w:val="28"/>
        </w:rPr>
        <w:t>Im Fall ohne Biasspannung ist die Potentialbarriere für Elektronen zwischen dem Drain und dem Floating-Gate zu breit und Elektronen k</w:t>
      </w:r>
      <w:r w:rsidR="004423C2">
        <w:rPr>
          <w:noProof w:val="0"/>
          <w:sz w:val="28"/>
          <w:szCs w:val="28"/>
        </w:rPr>
        <w:t>önnen durch die Barriere nicht „t</w:t>
      </w:r>
      <w:r>
        <w:rPr>
          <w:noProof w:val="0"/>
          <w:sz w:val="28"/>
          <w:szCs w:val="28"/>
        </w:rPr>
        <w:t>unneln</w:t>
      </w:r>
      <w:r w:rsidR="004423C2">
        <w:rPr>
          <w:noProof w:val="0"/>
          <w:sz w:val="28"/>
          <w:szCs w:val="28"/>
        </w:rPr>
        <w:t>“</w:t>
      </w:r>
      <w:r>
        <w:rPr>
          <w:noProof w:val="0"/>
          <w:sz w:val="28"/>
          <w:szCs w:val="28"/>
        </w:rPr>
        <w:t xml:space="preserve">. Sie können die Barriere auch nicht überwinden da sie </w:t>
      </w:r>
      <w:r w:rsidR="004C5B5A">
        <w:rPr>
          <w:noProof w:val="0"/>
          <w:sz w:val="28"/>
          <w:szCs w:val="28"/>
        </w:rPr>
        <w:t xml:space="preserve">zu wenig Energie haben. </w:t>
      </w:r>
    </w:p>
    <w:p w:rsidR="0055461F" w:rsidRDefault="004C5B5A" w:rsidP="007D079C">
      <w:pPr>
        <w:rPr>
          <w:noProof w:val="0"/>
          <w:sz w:val="28"/>
          <w:szCs w:val="28"/>
        </w:rPr>
      </w:pPr>
      <w:r>
        <w:rPr>
          <w:noProof w:val="0"/>
          <w:sz w:val="28"/>
          <w:szCs w:val="28"/>
        </w:rPr>
        <w:lastRenderedPageBreak/>
        <w:t>Wenn man die Biasspannung einschaltet, verschieben sich die Energieniveaus wie im Diagramm rechts</w:t>
      </w:r>
      <w:r w:rsidR="004423C2">
        <w:rPr>
          <w:noProof w:val="0"/>
          <w:sz w:val="28"/>
          <w:szCs w:val="28"/>
        </w:rPr>
        <w:t xml:space="preserve"> gezeigt wurde</w:t>
      </w:r>
      <w:r>
        <w:rPr>
          <w:noProof w:val="0"/>
          <w:sz w:val="28"/>
          <w:szCs w:val="28"/>
        </w:rPr>
        <w:t xml:space="preserve">. Dadurch wird die Barriere für Elektronen aus dem Drain schmäler und sie können durch die Barriere in </w:t>
      </w:r>
      <w:r w:rsidR="004423C2">
        <w:rPr>
          <w:noProof w:val="0"/>
          <w:sz w:val="28"/>
          <w:szCs w:val="28"/>
        </w:rPr>
        <w:t xml:space="preserve">das </w:t>
      </w:r>
      <w:r>
        <w:rPr>
          <w:noProof w:val="0"/>
          <w:sz w:val="28"/>
          <w:szCs w:val="28"/>
        </w:rPr>
        <w:t>Floating-Gate gelangen</w:t>
      </w:r>
      <w:r w:rsidR="004423C2">
        <w:rPr>
          <w:noProof w:val="0"/>
          <w:sz w:val="28"/>
          <w:szCs w:val="28"/>
        </w:rPr>
        <w:t>,</w:t>
      </w:r>
      <w:r>
        <w:rPr>
          <w:noProof w:val="0"/>
          <w:sz w:val="28"/>
          <w:szCs w:val="28"/>
        </w:rPr>
        <w:t xml:space="preserve"> obwohl sie kleinere kinetische Energie als die hohe der Barriere besitzen. Die Elektronen erzeugen dann eine negative Ladung im Floatin</w:t>
      </w:r>
      <w:r w:rsidR="004423C2">
        <w:rPr>
          <w:noProof w:val="0"/>
          <w:sz w:val="28"/>
          <w:szCs w:val="28"/>
        </w:rPr>
        <w:t>g</w:t>
      </w:r>
      <w:r>
        <w:rPr>
          <w:noProof w:val="0"/>
          <w:sz w:val="28"/>
          <w:szCs w:val="28"/>
        </w:rPr>
        <w:t xml:space="preserve">-Gate indem sie mit Löchern rekombinieren.   </w:t>
      </w:r>
      <w:r w:rsidR="0055461F">
        <w:rPr>
          <w:noProof w:val="0"/>
          <w:sz w:val="28"/>
          <w:szCs w:val="28"/>
        </w:rPr>
        <w:t xml:space="preserve"> </w:t>
      </w:r>
    </w:p>
    <w:p w:rsidR="004C5B5A" w:rsidRDefault="004C5B5A" w:rsidP="004C5B5A">
      <w:pPr>
        <w:pBdr>
          <w:bottom w:val="dotted" w:sz="24" w:space="1" w:color="auto"/>
        </w:pBdr>
        <w:rPr>
          <w:noProof w:val="0"/>
          <w:sz w:val="28"/>
          <w:szCs w:val="28"/>
        </w:rPr>
      </w:pPr>
      <w:r>
        <w:rPr>
          <w:noProof w:val="0"/>
          <w:sz w:val="28"/>
          <w:szCs w:val="28"/>
        </w:rPr>
        <w:t>Folie 81</w:t>
      </w:r>
    </w:p>
    <w:p w:rsidR="00E76133" w:rsidRDefault="004C5B5A" w:rsidP="007D079C">
      <w:pPr>
        <w:rPr>
          <w:noProof w:val="0"/>
          <w:sz w:val="28"/>
          <w:szCs w:val="28"/>
        </w:rPr>
      </w:pPr>
      <w:r>
        <w:rPr>
          <w:noProof w:val="0"/>
          <w:sz w:val="28"/>
          <w:szCs w:val="28"/>
        </w:rPr>
        <w:t xml:space="preserve">Man kann </w:t>
      </w:r>
      <w:r w:rsidR="004423C2">
        <w:rPr>
          <w:noProof w:val="0"/>
          <w:sz w:val="28"/>
          <w:szCs w:val="28"/>
        </w:rPr>
        <w:t xml:space="preserve">den </w:t>
      </w:r>
      <w:r>
        <w:rPr>
          <w:noProof w:val="0"/>
          <w:sz w:val="28"/>
          <w:szCs w:val="28"/>
        </w:rPr>
        <w:t xml:space="preserve">Tunneleffekt auch </w:t>
      </w:r>
      <w:r w:rsidR="00CE2109">
        <w:rPr>
          <w:noProof w:val="0"/>
          <w:sz w:val="28"/>
          <w:szCs w:val="28"/>
        </w:rPr>
        <w:t>zunutze machen,</w:t>
      </w:r>
      <w:r>
        <w:rPr>
          <w:noProof w:val="0"/>
          <w:sz w:val="28"/>
          <w:szCs w:val="28"/>
        </w:rPr>
        <w:t xml:space="preserve"> um die </w:t>
      </w:r>
      <w:r w:rsidR="00E73FBF">
        <w:rPr>
          <w:noProof w:val="0"/>
          <w:sz w:val="28"/>
          <w:szCs w:val="28"/>
        </w:rPr>
        <w:t xml:space="preserve">negative </w:t>
      </w:r>
      <w:r>
        <w:rPr>
          <w:noProof w:val="0"/>
          <w:sz w:val="28"/>
          <w:szCs w:val="28"/>
        </w:rPr>
        <w:t>Ladung aus dem Floatin</w:t>
      </w:r>
      <w:r w:rsidR="00CE2109">
        <w:rPr>
          <w:noProof w:val="0"/>
          <w:sz w:val="28"/>
          <w:szCs w:val="28"/>
        </w:rPr>
        <w:t>g</w:t>
      </w:r>
      <w:r>
        <w:rPr>
          <w:noProof w:val="0"/>
          <w:sz w:val="28"/>
          <w:szCs w:val="28"/>
        </w:rPr>
        <w:t xml:space="preserve">-Gate zu entfernen. Dafür würde man die Polarität der Biasspannung umdrehen, bzw. </w:t>
      </w:r>
      <w:r w:rsidR="00CE2109">
        <w:rPr>
          <w:noProof w:val="0"/>
          <w:sz w:val="28"/>
          <w:szCs w:val="28"/>
        </w:rPr>
        <w:t xml:space="preserve">das </w:t>
      </w:r>
      <w:r>
        <w:rPr>
          <w:noProof w:val="0"/>
          <w:sz w:val="28"/>
          <w:szCs w:val="28"/>
        </w:rPr>
        <w:t xml:space="preserve">Drain auf eine positive Spannung legen.  In dem Fall können die Elektronen aus dem Valenzband </w:t>
      </w:r>
      <w:r w:rsidR="00E73FBF">
        <w:rPr>
          <w:noProof w:val="0"/>
          <w:sz w:val="28"/>
          <w:szCs w:val="28"/>
        </w:rPr>
        <w:t xml:space="preserve">des Floating-Gates in </w:t>
      </w:r>
      <w:r w:rsidR="00CE2109">
        <w:rPr>
          <w:noProof w:val="0"/>
          <w:sz w:val="28"/>
          <w:szCs w:val="28"/>
        </w:rPr>
        <w:t xml:space="preserve">das </w:t>
      </w:r>
      <w:r w:rsidR="00E73FBF">
        <w:rPr>
          <w:noProof w:val="0"/>
          <w:sz w:val="28"/>
          <w:szCs w:val="28"/>
        </w:rPr>
        <w:t xml:space="preserve">Drain tunneln. Damit werden Löcher erzeugt, und die negative Ladung wird entfernt.  </w:t>
      </w:r>
    </w:p>
    <w:p w:rsidR="00816689" w:rsidRDefault="00816689" w:rsidP="007D079C">
      <w:pPr>
        <w:pBdr>
          <w:bottom w:val="dotted" w:sz="24" w:space="1" w:color="auto"/>
        </w:pBdr>
        <w:rPr>
          <w:noProof w:val="0"/>
          <w:sz w:val="28"/>
          <w:szCs w:val="28"/>
        </w:rPr>
      </w:pPr>
      <w:r>
        <w:rPr>
          <w:noProof w:val="0"/>
          <w:sz w:val="28"/>
          <w:szCs w:val="28"/>
        </w:rPr>
        <w:t>Folie 82</w:t>
      </w:r>
    </w:p>
    <w:p w:rsidR="00816689" w:rsidRDefault="00816689" w:rsidP="00816689">
      <w:pPr>
        <w:rPr>
          <w:noProof w:val="0"/>
          <w:sz w:val="28"/>
          <w:szCs w:val="28"/>
        </w:rPr>
      </w:pPr>
      <w:r>
        <w:rPr>
          <w:noProof w:val="0"/>
          <w:sz w:val="28"/>
          <w:szCs w:val="28"/>
        </w:rPr>
        <w:t xml:space="preserve">Man kann auch die so genannte </w:t>
      </w:r>
      <w:r w:rsidR="00CE2109">
        <w:rPr>
          <w:noProof w:val="0"/>
          <w:sz w:val="28"/>
          <w:szCs w:val="28"/>
        </w:rPr>
        <w:t>„</w:t>
      </w:r>
      <w:r>
        <w:rPr>
          <w:noProof w:val="0"/>
          <w:sz w:val="28"/>
          <w:szCs w:val="28"/>
        </w:rPr>
        <w:t>hot carrier injection</w:t>
      </w:r>
      <w:r w:rsidR="00CE2109">
        <w:rPr>
          <w:noProof w:val="0"/>
          <w:sz w:val="28"/>
          <w:szCs w:val="28"/>
        </w:rPr>
        <w:t>“ benutz</w:t>
      </w:r>
      <w:r>
        <w:rPr>
          <w:noProof w:val="0"/>
          <w:sz w:val="28"/>
          <w:szCs w:val="28"/>
        </w:rPr>
        <w:t xml:space="preserve">en um das Floating-gate negativ aufzuladen. Dabei ist es wichtig eine hohe Stromdichte </w:t>
      </w:r>
      <w:r w:rsidR="00CE2109">
        <w:rPr>
          <w:noProof w:val="0"/>
          <w:sz w:val="28"/>
          <w:szCs w:val="28"/>
        </w:rPr>
        <w:t xml:space="preserve">im Kanalbereich </w:t>
      </w:r>
      <w:r>
        <w:rPr>
          <w:noProof w:val="0"/>
          <w:sz w:val="28"/>
          <w:szCs w:val="28"/>
        </w:rPr>
        <w:t>zu erreichen. Transistor wird mit Vgs &gt; Schwelle eingeschaltet. Vds</w:t>
      </w:r>
      <w:r w:rsidR="00CE2109">
        <w:rPr>
          <w:noProof w:val="0"/>
          <w:sz w:val="28"/>
          <w:szCs w:val="28"/>
        </w:rPr>
        <w:t>-</w:t>
      </w:r>
      <w:r>
        <w:rPr>
          <w:noProof w:val="0"/>
          <w:sz w:val="28"/>
          <w:szCs w:val="28"/>
        </w:rPr>
        <w:t xml:space="preserve">Spannung erzeugt den Strom. </w:t>
      </w:r>
      <w:r w:rsidRPr="00816689">
        <w:rPr>
          <w:sz w:val="28"/>
          <w:szCs w:val="28"/>
        </w:rPr>
        <w:t xml:space="preserve">Durch </w:t>
      </w:r>
      <w:r w:rsidR="00CE2109">
        <w:rPr>
          <w:sz w:val="28"/>
          <w:szCs w:val="28"/>
        </w:rPr>
        <w:t xml:space="preserve">die </w:t>
      </w:r>
      <w:r>
        <w:rPr>
          <w:sz w:val="28"/>
          <w:szCs w:val="28"/>
        </w:rPr>
        <w:t>hohe</w:t>
      </w:r>
      <w:r w:rsidRPr="00816689">
        <w:rPr>
          <w:sz w:val="28"/>
          <w:szCs w:val="28"/>
        </w:rPr>
        <w:t xml:space="preserve"> Stromdichte </w:t>
      </w:r>
      <w:r>
        <w:rPr>
          <w:sz w:val="28"/>
          <w:szCs w:val="28"/>
        </w:rPr>
        <w:t xml:space="preserve">im </w:t>
      </w:r>
      <w:r w:rsidR="00CE2109">
        <w:rPr>
          <w:sz w:val="28"/>
          <w:szCs w:val="28"/>
        </w:rPr>
        <w:t>Kanalb</w:t>
      </w:r>
      <w:r>
        <w:rPr>
          <w:sz w:val="28"/>
          <w:szCs w:val="28"/>
        </w:rPr>
        <w:t>ereich</w:t>
      </w:r>
      <w:r w:rsidR="00CE2109">
        <w:rPr>
          <w:sz w:val="28"/>
          <w:szCs w:val="28"/>
        </w:rPr>
        <w:t xml:space="preserve"> nahe Drain,</w:t>
      </w:r>
      <w:r>
        <w:rPr>
          <w:sz w:val="28"/>
          <w:szCs w:val="28"/>
        </w:rPr>
        <w:t xml:space="preserve"> </w:t>
      </w:r>
      <w:r w:rsidRPr="00816689">
        <w:rPr>
          <w:sz w:val="28"/>
          <w:szCs w:val="28"/>
        </w:rPr>
        <w:t>bekommen</w:t>
      </w:r>
      <w:r>
        <w:rPr>
          <w:sz w:val="28"/>
          <w:szCs w:val="28"/>
        </w:rPr>
        <w:t xml:space="preserve"> </w:t>
      </w:r>
      <w:r w:rsidR="00CE2109">
        <w:rPr>
          <w:sz w:val="28"/>
          <w:szCs w:val="28"/>
        </w:rPr>
        <w:t xml:space="preserve">die </w:t>
      </w:r>
      <w:r w:rsidR="00CE2109">
        <w:rPr>
          <w:noProof w:val="0"/>
          <w:sz w:val="28"/>
          <w:szCs w:val="28"/>
        </w:rPr>
        <w:t>Elektronen hohe k</w:t>
      </w:r>
      <w:r w:rsidRPr="00816689">
        <w:rPr>
          <w:noProof w:val="0"/>
          <w:sz w:val="28"/>
          <w:szCs w:val="28"/>
        </w:rPr>
        <w:t>inetische Energie und überwinden die Barriere</w:t>
      </w:r>
      <w:r>
        <w:rPr>
          <w:noProof w:val="0"/>
          <w:sz w:val="28"/>
          <w:szCs w:val="28"/>
        </w:rPr>
        <w:t>.</w:t>
      </w:r>
    </w:p>
    <w:p w:rsidR="00816689" w:rsidRDefault="00816689" w:rsidP="00816689">
      <w:pPr>
        <w:pBdr>
          <w:bottom w:val="dotted" w:sz="24" w:space="1" w:color="auto"/>
        </w:pBdr>
        <w:rPr>
          <w:noProof w:val="0"/>
          <w:sz w:val="28"/>
          <w:szCs w:val="28"/>
        </w:rPr>
      </w:pPr>
      <w:r>
        <w:rPr>
          <w:noProof w:val="0"/>
          <w:sz w:val="28"/>
          <w:szCs w:val="28"/>
        </w:rPr>
        <w:t>Folien 83 und 84</w:t>
      </w:r>
    </w:p>
    <w:p w:rsidR="00816689" w:rsidRDefault="00816689" w:rsidP="00816689">
      <w:pPr>
        <w:rPr>
          <w:sz w:val="28"/>
          <w:szCs w:val="28"/>
        </w:rPr>
      </w:pPr>
      <w:r>
        <w:rPr>
          <w:sz w:val="28"/>
          <w:szCs w:val="28"/>
        </w:rPr>
        <w:t xml:space="preserve">Folien 83 und 84 geben mehr Details über </w:t>
      </w:r>
      <w:r w:rsidR="00CE2109">
        <w:rPr>
          <w:sz w:val="28"/>
          <w:szCs w:val="28"/>
        </w:rPr>
        <w:t xml:space="preserve">den </w:t>
      </w:r>
      <w:r>
        <w:rPr>
          <w:sz w:val="28"/>
          <w:szCs w:val="28"/>
        </w:rPr>
        <w:t>Tunneleffekt.</w:t>
      </w:r>
    </w:p>
    <w:p w:rsidR="00816689" w:rsidRDefault="00816689" w:rsidP="00816689">
      <w:pPr>
        <w:pBdr>
          <w:bottom w:val="dotted" w:sz="24" w:space="1" w:color="auto"/>
        </w:pBdr>
        <w:rPr>
          <w:sz w:val="28"/>
          <w:szCs w:val="28"/>
        </w:rPr>
      </w:pPr>
      <w:r>
        <w:rPr>
          <w:sz w:val="28"/>
          <w:szCs w:val="28"/>
        </w:rPr>
        <w:t>Folie 85</w:t>
      </w:r>
    </w:p>
    <w:p w:rsidR="006041FE" w:rsidRDefault="00816689" w:rsidP="007D079C">
      <w:pPr>
        <w:rPr>
          <w:sz w:val="28"/>
          <w:szCs w:val="28"/>
        </w:rPr>
      </w:pPr>
      <w:r>
        <w:rPr>
          <w:sz w:val="28"/>
          <w:szCs w:val="28"/>
        </w:rPr>
        <w:t xml:space="preserve">Je nachdem wie Ladung im Floating-Gate erzegt oder gelöscht wird unterscheidet man zwischen </w:t>
      </w:r>
      <w:r w:rsidR="00ED7D9C">
        <w:rPr>
          <w:sz w:val="28"/>
          <w:szCs w:val="28"/>
        </w:rPr>
        <w:t xml:space="preserve">einigen EEPROM Varianten. </w:t>
      </w:r>
      <w:r>
        <w:rPr>
          <w:noProof w:val="0"/>
          <w:sz w:val="28"/>
          <w:szCs w:val="28"/>
        </w:rPr>
        <w:t xml:space="preserve"> </w:t>
      </w:r>
      <w:r w:rsidR="00E76133">
        <w:rPr>
          <w:noProof w:val="0"/>
          <w:sz w:val="28"/>
          <w:szCs w:val="28"/>
        </w:rPr>
        <w:t xml:space="preserve"> </w:t>
      </w:r>
      <w:r w:rsidR="006041FE">
        <w:rPr>
          <w:noProof w:val="0"/>
          <w:sz w:val="28"/>
          <w:szCs w:val="28"/>
        </w:rPr>
        <w:t xml:space="preserve">  </w:t>
      </w:r>
    </w:p>
    <w:p w:rsidR="00A92181" w:rsidRDefault="00ED7D9C" w:rsidP="007D079C">
      <w:pPr>
        <w:pBdr>
          <w:bottom w:val="dotted" w:sz="24" w:space="1" w:color="auto"/>
        </w:pBdr>
        <w:rPr>
          <w:noProof w:val="0"/>
          <w:sz w:val="28"/>
          <w:szCs w:val="28"/>
        </w:rPr>
      </w:pPr>
      <w:r>
        <w:rPr>
          <w:noProof w:val="0"/>
          <w:sz w:val="28"/>
          <w:szCs w:val="28"/>
        </w:rPr>
        <w:t>Folien 87 - 90</w:t>
      </w:r>
    </w:p>
    <w:p w:rsidR="00ED7D9C" w:rsidRDefault="00ED7D9C" w:rsidP="007D079C">
      <w:pPr>
        <w:rPr>
          <w:noProof w:val="0"/>
          <w:sz w:val="28"/>
          <w:szCs w:val="28"/>
        </w:rPr>
      </w:pPr>
      <w:r>
        <w:rPr>
          <w:noProof w:val="0"/>
          <w:sz w:val="28"/>
          <w:szCs w:val="28"/>
        </w:rPr>
        <w:t xml:space="preserve">Erste EEPROM Variante wird mittels Tunneleffekt gelöscht. Gates werden auf hohe Spannung (~10V) gelegt. Elektronen tunneln aus den Source-Bereichen in das Floating-Gate. Auf diese Weise werden alle Floating-Gates gleichzeitig negativ geladen. Die Schalter-Transistoren werden beim Löschen nicht benutzt. </w:t>
      </w:r>
    </w:p>
    <w:p w:rsidR="00ED7D9C" w:rsidRDefault="00FA2FED" w:rsidP="007D079C">
      <w:pPr>
        <w:rPr>
          <w:noProof w:val="0"/>
          <w:sz w:val="28"/>
          <w:szCs w:val="28"/>
        </w:rPr>
      </w:pPr>
      <w:r>
        <w:rPr>
          <w:noProof w:val="0"/>
          <w:sz w:val="28"/>
          <w:szCs w:val="28"/>
        </w:rPr>
        <w:lastRenderedPageBreak/>
        <w:t>Dünne Linien befinden sich auf niedrigen Potential.</w:t>
      </w:r>
    </w:p>
    <w:p w:rsidR="00FA2FED" w:rsidRDefault="00FA2FED" w:rsidP="00FA2FED">
      <w:pPr>
        <w:pBdr>
          <w:bottom w:val="dotted" w:sz="24" w:space="1" w:color="auto"/>
        </w:pBdr>
        <w:rPr>
          <w:noProof w:val="0"/>
          <w:sz w:val="28"/>
          <w:szCs w:val="28"/>
        </w:rPr>
      </w:pPr>
      <w:r>
        <w:rPr>
          <w:noProof w:val="0"/>
          <w:sz w:val="28"/>
          <w:szCs w:val="28"/>
        </w:rPr>
        <w:t xml:space="preserve">Folien </w:t>
      </w:r>
      <w:r>
        <w:rPr>
          <w:noProof w:val="0"/>
          <w:sz w:val="28"/>
          <w:szCs w:val="28"/>
        </w:rPr>
        <w:t>91 - 97</w:t>
      </w:r>
    </w:p>
    <w:p w:rsidR="00FA2FED" w:rsidRDefault="00FA2FED" w:rsidP="007D079C">
      <w:pPr>
        <w:rPr>
          <w:noProof w:val="0"/>
          <w:sz w:val="28"/>
          <w:szCs w:val="28"/>
        </w:rPr>
      </w:pPr>
      <w:r>
        <w:rPr>
          <w:noProof w:val="0"/>
          <w:sz w:val="28"/>
          <w:szCs w:val="28"/>
        </w:rPr>
        <w:t>Die Folien zeigen das Programmieren vom EEPROM. Es basiert ebenfalls auf dem Tunneleffekt. Beim Programmieren ist es wichtig</w:t>
      </w:r>
      <w:r w:rsidR="00CE2109">
        <w:rPr>
          <w:noProof w:val="0"/>
          <w:sz w:val="28"/>
          <w:szCs w:val="28"/>
        </w:rPr>
        <w:t>, dass man einzelne</w:t>
      </w:r>
      <w:r>
        <w:rPr>
          <w:noProof w:val="0"/>
          <w:sz w:val="28"/>
          <w:szCs w:val="28"/>
        </w:rPr>
        <w:t xml:space="preserve"> Transistoren individuell programmieren kann, bzw. dass man die Ladung</w:t>
      </w:r>
      <w:r w:rsidR="00CE2109">
        <w:rPr>
          <w:noProof w:val="0"/>
          <w:sz w:val="28"/>
          <w:szCs w:val="28"/>
        </w:rPr>
        <w:t>en an</w:t>
      </w:r>
      <w:r>
        <w:rPr>
          <w:noProof w:val="0"/>
          <w:sz w:val="28"/>
          <w:szCs w:val="28"/>
        </w:rPr>
        <w:t xml:space="preserve"> </w:t>
      </w:r>
      <w:r w:rsidR="00CE2109">
        <w:rPr>
          <w:noProof w:val="0"/>
          <w:sz w:val="28"/>
          <w:szCs w:val="28"/>
        </w:rPr>
        <w:t xml:space="preserve">ihren </w:t>
      </w:r>
      <w:r>
        <w:rPr>
          <w:noProof w:val="0"/>
          <w:sz w:val="28"/>
          <w:szCs w:val="28"/>
        </w:rPr>
        <w:t>Floating-Gate</w:t>
      </w:r>
      <w:r w:rsidR="00CE2109">
        <w:rPr>
          <w:noProof w:val="0"/>
          <w:sz w:val="28"/>
          <w:szCs w:val="28"/>
        </w:rPr>
        <w:t>s</w:t>
      </w:r>
      <w:r>
        <w:rPr>
          <w:noProof w:val="0"/>
          <w:sz w:val="28"/>
          <w:szCs w:val="28"/>
        </w:rPr>
        <w:t xml:space="preserve"> entfernen kann. Die  Ladung wird nur dann entfernt, wenn die EEPROM Zelle hohe Spannung an </w:t>
      </w:r>
      <w:r w:rsidR="00925907">
        <w:rPr>
          <w:noProof w:val="0"/>
          <w:sz w:val="28"/>
          <w:szCs w:val="28"/>
        </w:rPr>
        <w:t>Programmlin</w:t>
      </w:r>
      <w:r w:rsidR="00CE2109">
        <w:rPr>
          <w:noProof w:val="0"/>
          <w:sz w:val="28"/>
          <w:szCs w:val="28"/>
        </w:rPr>
        <w:t>i</w:t>
      </w:r>
      <w:r w:rsidR="00925907">
        <w:rPr>
          <w:noProof w:val="0"/>
          <w:sz w:val="28"/>
          <w:szCs w:val="28"/>
        </w:rPr>
        <w:t>e</w:t>
      </w:r>
      <w:r>
        <w:rPr>
          <w:noProof w:val="0"/>
          <w:sz w:val="28"/>
          <w:szCs w:val="28"/>
        </w:rPr>
        <w:t xml:space="preserve"> und an </w:t>
      </w:r>
      <w:r w:rsidR="00925907">
        <w:rPr>
          <w:noProof w:val="0"/>
          <w:sz w:val="28"/>
          <w:szCs w:val="28"/>
        </w:rPr>
        <w:t xml:space="preserve">Bitlinie </w:t>
      </w:r>
      <w:r>
        <w:rPr>
          <w:noProof w:val="0"/>
          <w:sz w:val="28"/>
          <w:szCs w:val="28"/>
        </w:rPr>
        <w:t>hat. Das ist der Fall für die eingekreisten Zellen.</w:t>
      </w:r>
      <w:r w:rsidR="00925907">
        <w:rPr>
          <w:noProof w:val="0"/>
          <w:sz w:val="28"/>
          <w:szCs w:val="28"/>
        </w:rPr>
        <w:t xml:space="preserve"> Die Elektronen tunneln vom Floating-Gate in das Drain.</w:t>
      </w:r>
    </w:p>
    <w:p w:rsidR="00925907" w:rsidRDefault="00925907" w:rsidP="007D079C">
      <w:pPr>
        <w:pBdr>
          <w:bottom w:val="dotted" w:sz="24" w:space="1" w:color="auto"/>
        </w:pBdr>
        <w:rPr>
          <w:noProof w:val="0"/>
          <w:sz w:val="28"/>
          <w:szCs w:val="28"/>
        </w:rPr>
      </w:pPr>
      <w:r>
        <w:rPr>
          <w:noProof w:val="0"/>
          <w:sz w:val="28"/>
          <w:szCs w:val="28"/>
        </w:rPr>
        <w:t>Folien 99 – 101</w:t>
      </w:r>
    </w:p>
    <w:p w:rsidR="00925907" w:rsidRDefault="00925907" w:rsidP="007D079C">
      <w:pPr>
        <w:rPr>
          <w:noProof w:val="0"/>
          <w:sz w:val="28"/>
          <w:szCs w:val="28"/>
        </w:rPr>
      </w:pPr>
      <w:r>
        <w:rPr>
          <w:noProof w:val="0"/>
          <w:sz w:val="28"/>
          <w:szCs w:val="28"/>
        </w:rPr>
        <w:t xml:space="preserve">Zweite EEPROM Variante verwendet hot carrier injection fürs Programmieren. Da mit </w:t>
      </w:r>
      <w:r>
        <w:rPr>
          <w:noProof w:val="0"/>
          <w:sz w:val="28"/>
          <w:szCs w:val="28"/>
        </w:rPr>
        <w:t>hot carrier injection</w:t>
      </w:r>
      <w:r>
        <w:rPr>
          <w:noProof w:val="0"/>
          <w:sz w:val="28"/>
          <w:szCs w:val="28"/>
        </w:rPr>
        <w:t xml:space="preserve"> negative Ladung am Floating-Gate entsteht, muss beim Löschvorgang die Ladung entfernt werden. </w:t>
      </w:r>
    </w:p>
    <w:p w:rsidR="00925907" w:rsidRDefault="00925907" w:rsidP="007D079C">
      <w:pPr>
        <w:rPr>
          <w:noProof w:val="0"/>
          <w:sz w:val="28"/>
          <w:szCs w:val="28"/>
        </w:rPr>
      </w:pPr>
      <w:r>
        <w:rPr>
          <w:noProof w:val="0"/>
          <w:sz w:val="28"/>
          <w:szCs w:val="28"/>
        </w:rPr>
        <w:t>Folien 99 – 101 zeigen das Löschen. Es basiert auf dem Tunneleffekt, auf ähnliche Weise wie</w:t>
      </w:r>
      <w:r w:rsidR="00CE2109">
        <w:rPr>
          <w:noProof w:val="0"/>
          <w:sz w:val="28"/>
          <w:szCs w:val="28"/>
        </w:rPr>
        <w:t xml:space="preserve"> das</w:t>
      </w:r>
      <w:r>
        <w:rPr>
          <w:noProof w:val="0"/>
          <w:sz w:val="28"/>
          <w:szCs w:val="28"/>
        </w:rPr>
        <w:t xml:space="preserve"> Programmieren bei der Variante 1. </w:t>
      </w:r>
      <w:r w:rsidR="00DB0F7E">
        <w:rPr>
          <w:noProof w:val="0"/>
          <w:sz w:val="28"/>
          <w:szCs w:val="28"/>
        </w:rPr>
        <w:t>Da die Zellen einen Schaltertransistor haben, könnte man das Löschen auch Zellenweise (selektiv) machen.</w:t>
      </w:r>
      <w:r>
        <w:rPr>
          <w:noProof w:val="0"/>
          <w:sz w:val="28"/>
          <w:szCs w:val="28"/>
        </w:rPr>
        <w:t xml:space="preserve"> </w:t>
      </w:r>
    </w:p>
    <w:p w:rsidR="00925907" w:rsidRDefault="00925907" w:rsidP="00925907">
      <w:pPr>
        <w:pBdr>
          <w:bottom w:val="dotted" w:sz="24" w:space="1" w:color="auto"/>
        </w:pBdr>
        <w:rPr>
          <w:noProof w:val="0"/>
          <w:sz w:val="28"/>
          <w:szCs w:val="28"/>
        </w:rPr>
      </w:pPr>
      <w:r>
        <w:rPr>
          <w:noProof w:val="0"/>
          <w:sz w:val="28"/>
          <w:szCs w:val="28"/>
        </w:rPr>
        <w:t xml:space="preserve">Folien </w:t>
      </w:r>
      <w:r>
        <w:rPr>
          <w:noProof w:val="0"/>
          <w:sz w:val="28"/>
          <w:szCs w:val="28"/>
        </w:rPr>
        <w:t>102</w:t>
      </w:r>
      <w:r>
        <w:rPr>
          <w:noProof w:val="0"/>
          <w:sz w:val="28"/>
          <w:szCs w:val="28"/>
        </w:rPr>
        <w:t xml:space="preserve"> – </w:t>
      </w:r>
      <w:r>
        <w:rPr>
          <w:noProof w:val="0"/>
          <w:sz w:val="28"/>
          <w:szCs w:val="28"/>
        </w:rPr>
        <w:t>105</w:t>
      </w:r>
    </w:p>
    <w:p w:rsidR="00925907" w:rsidRDefault="00925907" w:rsidP="007D079C">
      <w:pPr>
        <w:rPr>
          <w:noProof w:val="0"/>
          <w:sz w:val="28"/>
          <w:szCs w:val="28"/>
        </w:rPr>
      </w:pPr>
      <w:r>
        <w:rPr>
          <w:noProof w:val="0"/>
          <w:sz w:val="28"/>
          <w:szCs w:val="28"/>
        </w:rPr>
        <w:t>Diese Folien zeigen wie man eine Zelle (eingekreist) mit hot carrier injection programmieren kann, bzw. wie man ihr Floating-Gate aufladen kann.</w:t>
      </w:r>
    </w:p>
    <w:p w:rsidR="00925907" w:rsidRDefault="00925907" w:rsidP="007D079C">
      <w:pPr>
        <w:rPr>
          <w:noProof w:val="0"/>
          <w:sz w:val="28"/>
          <w:szCs w:val="28"/>
        </w:rPr>
      </w:pPr>
      <w:r>
        <w:rPr>
          <w:noProof w:val="0"/>
          <w:sz w:val="28"/>
          <w:szCs w:val="28"/>
        </w:rPr>
        <w:t>Folien 107 – 114</w:t>
      </w:r>
    </w:p>
    <w:p w:rsidR="00CE2109" w:rsidRDefault="00CE2109" w:rsidP="007D079C">
      <w:pPr>
        <w:rPr>
          <w:noProof w:val="0"/>
          <w:sz w:val="28"/>
          <w:szCs w:val="28"/>
        </w:rPr>
      </w:pPr>
      <w:r>
        <w:rPr>
          <w:noProof w:val="0"/>
          <w:sz w:val="28"/>
          <w:szCs w:val="28"/>
        </w:rPr>
        <w:t>***</w:t>
      </w:r>
    </w:p>
    <w:p w:rsidR="00925907" w:rsidRDefault="00925907" w:rsidP="007D079C">
      <w:pPr>
        <w:rPr>
          <w:noProof w:val="0"/>
          <w:sz w:val="28"/>
          <w:szCs w:val="28"/>
        </w:rPr>
      </w:pPr>
      <w:r>
        <w:rPr>
          <w:noProof w:val="0"/>
          <w:sz w:val="28"/>
          <w:szCs w:val="28"/>
        </w:rPr>
        <w:t xml:space="preserve">Dritte Variante </w:t>
      </w:r>
      <w:r w:rsidR="00CE2109">
        <w:rPr>
          <w:noProof w:val="0"/>
          <w:sz w:val="28"/>
          <w:szCs w:val="28"/>
        </w:rPr>
        <w:t>funktioniert</w:t>
      </w:r>
      <w:r>
        <w:rPr>
          <w:noProof w:val="0"/>
          <w:sz w:val="28"/>
          <w:szCs w:val="28"/>
        </w:rPr>
        <w:t xml:space="preserve"> auf dem gleichen Prinzip wie die zweite, nur sie </w:t>
      </w:r>
      <w:r w:rsidR="00DB0F7E">
        <w:rPr>
          <w:noProof w:val="0"/>
          <w:sz w:val="28"/>
          <w:szCs w:val="28"/>
        </w:rPr>
        <w:t xml:space="preserve">benutzt einfachere Zellen ohne den Schaltertransistor und </w:t>
      </w:r>
      <w:r w:rsidR="00CE2109">
        <w:rPr>
          <w:noProof w:val="0"/>
          <w:sz w:val="28"/>
          <w:szCs w:val="28"/>
        </w:rPr>
        <w:t>ohne P</w:t>
      </w:r>
      <w:r w:rsidR="00DB0F7E">
        <w:rPr>
          <w:noProof w:val="0"/>
          <w:sz w:val="28"/>
          <w:szCs w:val="28"/>
        </w:rPr>
        <w:t>rogra</w:t>
      </w:r>
      <w:r w:rsidR="00CE2109">
        <w:rPr>
          <w:noProof w:val="0"/>
          <w:sz w:val="28"/>
          <w:szCs w:val="28"/>
        </w:rPr>
        <w:t>m</w:t>
      </w:r>
      <w:r w:rsidR="00DB0F7E">
        <w:rPr>
          <w:noProof w:val="0"/>
          <w:sz w:val="28"/>
          <w:szCs w:val="28"/>
        </w:rPr>
        <w:t>m</w:t>
      </w:r>
      <w:r w:rsidR="00CE2109">
        <w:rPr>
          <w:noProof w:val="0"/>
          <w:sz w:val="28"/>
          <w:szCs w:val="28"/>
        </w:rPr>
        <w:t>linie</w:t>
      </w:r>
      <w:r w:rsidR="00DB0F7E">
        <w:rPr>
          <w:noProof w:val="0"/>
          <w:sz w:val="28"/>
          <w:szCs w:val="28"/>
        </w:rPr>
        <w:t>.</w:t>
      </w:r>
      <w:r>
        <w:rPr>
          <w:noProof w:val="0"/>
          <w:sz w:val="28"/>
          <w:szCs w:val="28"/>
        </w:rPr>
        <w:t xml:space="preserve"> </w:t>
      </w:r>
    </w:p>
    <w:p w:rsidR="00DB0F7E" w:rsidRDefault="00DB0F7E" w:rsidP="007D079C">
      <w:pPr>
        <w:rPr>
          <w:noProof w:val="0"/>
          <w:sz w:val="28"/>
          <w:szCs w:val="28"/>
        </w:rPr>
      </w:pPr>
      <w:r>
        <w:rPr>
          <w:noProof w:val="0"/>
          <w:sz w:val="28"/>
          <w:szCs w:val="28"/>
        </w:rPr>
        <w:t>Folie 115</w:t>
      </w:r>
    </w:p>
    <w:p w:rsidR="00DB0F7E" w:rsidRDefault="00DB0F7E" w:rsidP="007D079C">
      <w:pPr>
        <w:rPr>
          <w:noProof w:val="0"/>
          <w:sz w:val="28"/>
          <w:szCs w:val="28"/>
        </w:rPr>
      </w:pPr>
      <w:r>
        <w:rPr>
          <w:noProof w:val="0"/>
          <w:sz w:val="28"/>
          <w:szCs w:val="28"/>
        </w:rPr>
        <w:t>***</w:t>
      </w:r>
    </w:p>
    <w:p w:rsidR="00DB0F7E" w:rsidRDefault="00DB0F7E" w:rsidP="00DB0F7E">
      <w:pPr>
        <w:rPr>
          <w:noProof w:val="0"/>
          <w:sz w:val="28"/>
          <w:szCs w:val="28"/>
        </w:rPr>
      </w:pPr>
      <w:r>
        <w:rPr>
          <w:noProof w:val="0"/>
          <w:sz w:val="28"/>
          <w:szCs w:val="28"/>
        </w:rPr>
        <w:t xml:space="preserve">Ein FLASH Speicher basiert auf dem gleichen Prinzip wie EEPROM. Der Hauptunterschied ist </w:t>
      </w:r>
      <w:r w:rsidR="00CE2109">
        <w:rPr>
          <w:noProof w:val="0"/>
          <w:sz w:val="28"/>
          <w:szCs w:val="28"/>
        </w:rPr>
        <w:t>die</w:t>
      </w:r>
      <w:r>
        <w:rPr>
          <w:noProof w:val="0"/>
          <w:sz w:val="28"/>
          <w:szCs w:val="28"/>
        </w:rPr>
        <w:t xml:space="preserve"> Logik-Art.</w:t>
      </w:r>
    </w:p>
    <w:p w:rsidR="00DB0F7E" w:rsidRDefault="00DB0F7E" w:rsidP="00DB0F7E">
      <w:pPr>
        <w:rPr>
          <w:noProof w:val="0"/>
          <w:sz w:val="28"/>
          <w:szCs w:val="28"/>
        </w:rPr>
      </w:pPr>
      <w:r>
        <w:rPr>
          <w:noProof w:val="0"/>
          <w:sz w:val="28"/>
          <w:szCs w:val="28"/>
        </w:rPr>
        <w:lastRenderedPageBreak/>
        <w:t xml:space="preserve">EEPROMs verwenden Transistoren die NOR bilden – sie sind in parallel geschaltet. FLASH Speicher verwenden NAND Gates, die aus Transistoren mit Floating-Gate aufgebaut sind. Dadurch lassen sich die Zellen kleiner machen. </w:t>
      </w:r>
    </w:p>
    <w:p w:rsidR="00925907" w:rsidRDefault="00DB0F7E" w:rsidP="00DB0F7E">
      <w:pPr>
        <w:rPr>
          <w:noProof w:val="0"/>
          <w:sz w:val="28"/>
          <w:szCs w:val="28"/>
        </w:rPr>
      </w:pPr>
      <w:r>
        <w:rPr>
          <w:noProof w:val="0"/>
          <w:sz w:val="28"/>
          <w:szCs w:val="28"/>
        </w:rPr>
        <w:t>Folgender Text fasst die Eigenschaften von FLASH Speicher gut zusammen:</w:t>
      </w:r>
    </w:p>
    <w:p w:rsidR="00DB0F7E" w:rsidRPr="007A5B7B" w:rsidRDefault="00DB0F7E" w:rsidP="00DB0F7E">
      <w:pPr>
        <w:rPr>
          <w:i/>
          <w:noProof w:val="0"/>
          <w:sz w:val="28"/>
          <w:szCs w:val="28"/>
          <w:highlight w:val="yellow"/>
        </w:rPr>
      </w:pPr>
      <w:r w:rsidRPr="007A5B7B">
        <w:rPr>
          <w:i/>
          <w:noProof w:val="0"/>
          <w:sz w:val="28"/>
          <w:szCs w:val="28"/>
          <w:highlight w:val="yellow"/>
        </w:rPr>
        <w:t>Flash is a very popular term when it comes to storage media as it is used by portable devices like phones, tablets, and media players. Flash actually is an offspring of EEPROM, which stands for Electrically Erasable Programmable Read-Only Memory. The main difference between EEPROM and Flash is the type of logic gates that they use. While EEPROM uses the faster NOR (a combination of Not and OR), Flash uses the slower NAND (Not and AND) type. The NOR type is a lot faster than the NAND type but there is the matter of affordability as the former is significantly more expensive than the NAND type.</w:t>
      </w:r>
    </w:p>
    <w:p w:rsidR="00DB0F7E" w:rsidRPr="007A5B7B" w:rsidRDefault="00DB0F7E" w:rsidP="00DB0F7E">
      <w:pPr>
        <w:rPr>
          <w:i/>
          <w:noProof w:val="0"/>
          <w:sz w:val="28"/>
          <w:szCs w:val="28"/>
          <w:highlight w:val="yellow"/>
        </w:rPr>
      </w:pPr>
      <w:r w:rsidRPr="007A5B7B">
        <w:rPr>
          <w:i/>
          <w:noProof w:val="0"/>
          <w:sz w:val="28"/>
          <w:szCs w:val="28"/>
          <w:highlight w:val="yellow"/>
        </w:rPr>
        <w:t xml:space="preserve">Another advantage of EEPROM over Flash is in how you can access and erase the stored data. EEPROM can access and erase the data byte-wise or a byte at a time. In comparison, Flash can only do so block-wise. In order to simplify the whole thing, individual bytes are grouped into a smaller number of blocks, which can have thousands of bytes in each block. This is a bit problematic when you only want to read or write to a single byte at a time; which is what’s typically needed in executing the code of a program. This is a reason why Flash cannot be used in electronic circuits that require byte-wise access to data. Data in Flash can also be executed, but it needs to be read as a whole and loaded into RAM beforehand. </w:t>
      </w:r>
    </w:p>
    <w:p w:rsidR="00DB0F7E" w:rsidRPr="007A5B7B" w:rsidRDefault="00DB0F7E" w:rsidP="00DB0F7E">
      <w:pPr>
        <w:rPr>
          <w:i/>
          <w:noProof w:val="0"/>
          <w:sz w:val="28"/>
          <w:szCs w:val="28"/>
          <w:highlight w:val="yellow"/>
        </w:rPr>
      </w:pPr>
      <w:r w:rsidRPr="007A5B7B">
        <w:rPr>
          <w:i/>
          <w:noProof w:val="0"/>
          <w:sz w:val="28"/>
          <w:szCs w:val="28"/>
          <w:highlight w:val="yellow"/>
        </w:rPr>
        <w:t>EEPROM was designed to be read a lot more than it is written. This is in-line with programming for electronic circuits where you write to the chip a number of times while testing the program. Then, it is stored for good, only to be read every time the data is needed. This is not very suitable for storage media where data is routinely written and read.</w:t>
      </w:r>
    </w:p>
    <w:p w:rsidR="00DB0F7E" w:rsidRPr="007A5B7B" w:rsidRDefault="00DB0F7E" w:rsidP="00DB0F7E">
      <w:pPr>
        <w:rPr>
          <w:i/>
          <w:noProof w:val="0"/>
          <w:sz w:val="28"/>
          <w:szCs w:val="28"/>
          <w:highlight w:val="yellow"/>
        </w:rPr>
      </w:pPr>
      <w:r w:rsidRPr="007A5B7B">
        <w:rPr>
          <w:i/>
          <w:noProof w:val="0"/>
          <w:sz w:val="28"/>
          <w:szCs w:val="28"/>
          <w:highlight w:val="yellow"/>
        </w:rPr>
        <w:t>In typical use, Flash is used mainly to refer to storage media and can range anywhere from a GB to hundreds of GB. In contrast, EEPROM is usually reserved for permanent code storage in electronic chips. Typical values range from kilobytes to a couple of megabytes</w:t>
      </w:r>
    </w:p>
    <w:p w:rsidR="00DB0F7E" w:rsidRPr="007A5B7B" w:rsidRDefault="00DB0F7E" w:rsidP="00DB0F7E">
      <w:pPr>
        <w:rPr>
          <w:i/>
          <w:noProof w:val="0"/>
          <w:sz w:val="28"/>
          <w:szCs w:val="28"/>
          <w:highlight w:val="yellow"/>
        </w:rPr>
      </w:pPr>
      <w:r w:rsidRPr="007A5B7B">
        <w:rPr>
          <w:i/>
          <w:noProof w:val="0"/>
          <w:sz w:val="28"/>
          <w:szCs w:val="28"/>
          <w:highlight w:val="yellow"/>
        </w:rPr>
        <w:t>Summary:</w:t>
      </w:r>
    </w:p>
    <w:p w:rsidR="00DB0F7E" w:rsidRPr="007A5B7B" w:rsidRDefault="00DB0F7E" w:rsidP="00DB0F7E">
      <w:pPr>
        <w:rPr>
          <w:i/>
          <w:noProof w:val="0"/>
          <w:sz w:val="28"/>
          <w:szCs w:val="28"/>
          <w:highlight w:val="yellow"/>
        </w:rPr>
      </w:pPr>
      <w:r w:rsidRPr="007A5B7B">
        <w:rPr>
          <w:i/>
          <w:noProof w:val="0"/>
          <w:sz w:val="28"/>
          <w:szCs w:val="28"/>
          <w:highlight w:val="yellow"/>
        </w:rPr>
        <w:lastRenderedPageBreak/>
        <w:t>1.Flash is just one type of EEPROM</w:t>
      </w:r>
    </w:p>
    <w:p w:rsidR="00DB0F7E" w:rsidRPr="007A5B7B" w:rsidRDefault="00DB0F7E" w:rsidP="00DB0F7E">
      <w:pPr>
        <w:rPr>
          <w:i/>
          <w:noProof w:val="0"/>
          <w:sz w:val="28"/>
          <w:szCs w:val="28"/>
          <w:highlight w:val="yellow"/>
        </w:rPr>
      </w:pPr>
      <w:r w:rsidRPr="007A5B7B">
        <w:rPr>
          <w:i/>
          <w:noProof w:val="0"/>
          <w:sz w:val="28"/>
          <w:szCs w:val="28"/>
          <w:highlight w:val="yellow"/>
        </w:rPr>
        <w:t>2.Flash uses NAND type memory while EEPROM uses NOR type</w:t>
      </w:r>
    </w:p>
    <w:p w:rsidR="00DB0F7E" w:rsidRPr="007A5B7B" w:rsidRDefault="00DB0F7E" w:rsidP="00DB0F7E">
      <w:pPr>
        <w:rPr>
          <w:i/>
          <w:noProof w:val="0"/>
          <w:sz w:val="28"/>
          <w:szCs w:val="28"/>
          <w:highlight w:val="yellow"/>
        </w:rPr>
      </w:pPr>
      <w:r w:rsidRPr="007A5B7B">
        <w:rPr>
          <w:i/>
          <w:noProof w:val="0"/>
          <w:sz w:val="28"/>
          <w:szCs w:val="28"/>
          <w:highlight w:val="yellow"/>
        </w:rPr>
        <w:t>3.Flash is block-wise erasable while EEPROM is byte-wise erasable</w:t>
      </w:r>
    </w:p>
    <w:p w:rsidR="00DB0F7E" w:rsidRPr="007A5B7B" w:rsidRDefault="00DB0F7E" w:rsidP="00DB0F7E">
      <w:pPr>
        <w:rPr>
          <w:i/>
          <w:noProof w:val="0"/>
          <w:sz w:val="28"/>
          <w:szCs w:val="28"/>
          <w:highlight w:val="yellow"/>
        </w:rPr>
      </w:pPr>
      <w:r w:rsidRPr="007A5B7B">
        <w:rPr>
          <w:i/>
          <w:noProof w:val="0"/>
          <w:sz w:val="28"/>
          <w:szCs w:val="28"/>
          <w:highlight w:val="yellow"/>
        </w:rPr>
        <w:t>4.Flash is constantly rewritten while other EEPROMs are seldom rewritten</w:t>
      </w:r>
    </w:p>
    <w:p w:rsidR="00DB0F7E" w:rsidRPr="007A5B7B" w:rsidRDefault="00DB0F7E" w:rsidP="00DB0F7E">
      <w:pPr>
        <w:rPr>
          <w:i/>
          <w:noProof w:val="0"/>
          <w:sz w:val="28"/>
          <w:szCs w:val="28"/>
        </w:rPr>
      </w:pPr>
      <w:r w:rsidRPr="007A5B7B">
        <w:rPr>
          <w:i/>
          <w:noProof w:val="0"/>
          <w:sz w:val="28"/>
          <w:szCs w:val="28"/>
          <w:highlight w:val="yellow"/>
        </w:rPr>
        <w:t>5.Flash is when large amounts are needed while EEPROM is used when only small amounts are needed</w:t>
      </w:r>
    </w:p>
    <w:p w:rsidR="00DB0F7E" w:rsidRDefault="00DB0F7E" w:rsidP="00DB0F7E">
      <w:pPr>
        <w:rPr>
          <w:noProof w:val="0"/>
          <w:sz w:val="28"/>
          <w:szCs w:val="28"/>
        </w:rPr>
      </w:pPr>
    </w:p>
    <w:p w:rsidR="00925907" w:rsidRDefault="00925907" w:rsidP="007D079C">
      <w:pPr>
        <w:rPr>
          <w:noProof w:val="0"/>
          <w:sz w:val="28"/>
          <w:szCs w:val="28"/>
        </w:rPr>
      </w:pPr>
      <w:r>
        <w:rPr>
          <w:noProof w:val="0"/>
          <w:sz w:val="28"/>
          <w:szCs w:val="28"/>
        </w:rPr>
        <w:t xml:space="preserve"> </w:t>
      </w:r>
      <w:r w:rsidR="007A5B7B">
        <w:rPr>
          <w:noProof w:val="0"/>
          <w:sz w:val="28"/>
          <w:szCs w:val="28"/>
        </w:rPr>
        <w:t>Ebenfalls folgender Text bringt viele interessante Infos:</w:t>
      </w:r>
    </w:p>
    <w:p w:rsidR="007A5B7B" w:rsidRDefault="007A5B7B" w:rsidP="007D079C">
      <w:pPr>
        <w:rPr>
          <w:noProof w:val="0"/>
          <w:sz w:val="28"/>
          <w:szCs w:val="28"/>
        </w:rPr>
      </w:pPr>
    </w:p>
    <w:p w:rsidR="007A5B7B" w:rsidRPr="007A5B7B" w:rsidRDefault="007A5B7B" w:rsidP="007A5B7B">
      <w:pPr>
        <w:rPr>
          <w:i/>
          <w:noProof w:val="0"/>
          <w:sz w:val="28"/>
          <w:szCs w:val="28"/>
          <w:highlight w:val="yellow"/>
        </w:rPr>
      </w:pPr>
      <w:r w:rsidRPr="007A5B7B">
        <w:rPr>
          <w:i/>
          <w:noProof w:val="0"/>
          <w:sz w:val="28"/>
          <w:szCs w:val="28"/>
          <w:highlight w:val="yellow"/>
        </w:rPr>
        <w:t>Ein Flash-Speicher besteht aus einer bestimmten, von der Speichergröße abhängigen Anzahl einzelner Speicherelemente. Die Bytes oder Worte (typisch durchaus bis 64 Bit) können einzeln adressiert werden. Dabei können sie in einigen Architekturen auch einzeln geschrieben werden, wogegen bei anderen nur größere Datenmengen auf einmal programmiert werden können. In der Regel ist die entgegengesetzte Operation, das Löschen, aber nur in größeren Einheiten, sogenannten Sektoren (meistens ein Viertel, Achtel, Sechzehntel usw. der Gesamtspeicherkapazität) möglich.</w:t>
      </w:r>
    </w:p>
    <w:p w:rsidR="007A5B7B" w:rsidRPr="007A5B7B" w:rsidRDefault="007A5B7B" w:rsidP="007A5B7B">
      <w:pPr>
        <w:rPr>
          <w:i/>
          <w:noProof w:val="0"/>
          <w:sz w:val="28"/>
          <w:szCs w:val="28"/>
          <w:highlight w:val="yellow"/>
        </w:rPr>
      </w:pPr>
      <w:r w:rsidRPr="007A5B7B">
        <w:rPr>
          <w:i/>
          <w:noProof w:val="0"/>
          <w:sz w:val="28"/>
          <w:szCs w:val="28"/>
          <w:highlight w:val="yellow"/>
        </w:rPr>
        <w:t>Flash-Speicher haben eine begrenzte Lebensdauer, die in einer maximalen Anzahl an Löschzyklen angegeben wird (10.000 bis 100.000 Zyklen für NOR-Flash und bis zu zwei Millionen für NAND-Flash). Dies entspricht gleichzeitig der maximalen Anzahl Schreibzyklen, da der Speicher jeweils blockweise gelöscht werden muss, bevor er wieder beschrieben werden kann. Diese Zyklenzahl wird Endurance (Beständigkeit) genannt. Verantwortlich für diese begrenzte Lebensdauer ist das Auftreten von Schäden in der Oxidschicht im Bereich des Floating-Gates, was das Abfließen der Ladung bewirkt.[3]</w:t>
      </w:r>
    </w:p>
    <w:p w:rsidR="007A5B7B" w:rsidRDefault="007A5B7B" w:rsidP="007A5B7B">
      <w:pPr>
        <w:rPr>
          <w:i/>
          <w:noProof w:val="0"/>
          <w:sz w:val="28"/>
          <w:szCs w:val="28"/>
          <w:highlight w:val="yellow"/>
        </w:rPr>
      </w:pPr>
      <w:r w:rsidRPr="007A5B7B">
        <w:rPr>
          <w:i/>
          <w:noProof w:val="0"/>
          <w:sz w:val="28"/>
          <w:szCs w:val="28"/>
          <w:highlight w:val="yellow"/>
        </w:rPr>
        <w:t>Eine andere wichtige Kenngröße ist die Zeit der fehlerfreien Datenhaltung, die Retention.</w:t>
      </w:r>
    </w:p>
    <w:p w:rsidR="007A5B7B" w:rsidRDefault="007A5B7B" w:rsidP="007A5B7B">
      <w:pPr>
        <w:rPr>
          <w:i/>
          <w:noProof w:val="0"/>
          <w:sz w:val="28"/>
          <w:szCs w:val="28"/>
          <w:highlight w:val="yellow"/>
        </w:rPr>
      </w:pPr>
    </w:p>
    <w:p w:rsidR="007A5B7B" w:rsidRPr="007A5B7B" w:rsidRDefault="007A5B7B" w:rsidP="007A5B7B">
      <w:pPr>
        <w:rPr>
          <w:i/>
          <w:noProof w:val="0"/>
          <w:sz w:val="28"/>
          <w:szCs w:val="28"/>
          <w:highlight w:val="yellow"/>
        </w:rPr>
      </w:pPr>
    </w:p>
    <w:p w:rsidR="007A5B7B" w:rsidRPr="007A5B7B" w:rsidRDefault="007A5B7B" w:rsidP="007A5B7B">
      <w:pPr>
        <w:rPr>
          <w:i/>
          <w:noProof w:val="0"/>
          <w:sz w:val="28"/>
          <w:szCs w:val="28"/>
          <w:highlight w:val="yellow"/>
        </w:rPr>
      </w:pPr>
      <w:r w:rsidRPr="007A5B7B">
        <w:rPr>
          <w:i/>
          <w:noProof w:val="0"/>
          <w:sz w:val="28"/>
          <w:szCs w:val="28"/>
          <w:highlight w:val="yellow"/>
        </w:rPr>
        <w:lastRenderedPageBreak/>
        <w:t>Ein weiterer Nachteil ist, dass der Schreibzugriff bei Flash-Speicher erheblich langsamer erfolgt als der Lesezugriff. Zusätzliche Verzögerungen können dadurch entstehen, dass immer nur ganze Blöcke gelöscht werden können.</w:t>
      </w:r>
    </w:p>
    <w:p w:rsidR="007A5B7B" w:rsidRPr="007A5B7B" w:rsidRDefault="007A5B7B" w:rsidP="007A5B7B">
      <w:pPr>
        <w:rPr>
          <w:i/>
          <w:noProof w:val="0"/>
          <w:sz w:val="28"/>
          <w:szCs w:val="28"/>
          <w:highlight w:val="yellow"/>
        </w:rPr>
      </w:pPr>
      <w:r w:rsidRPr="007A5B7B">
        <w:rPr>
          <w:i/>
          <w:noProof w:val="0"/>
          <w:sz w:val="28"/>
          <w:szCs w:val="28"/>
          <w:highlight w:val="yellow"/>
        </w:rPr>
        <w:t>Der Flash-Speicher speichert seine Informationen auf dem Floating-Gate. Bei einem Löschzyklus durchtunneln die Elektronen die Oxidschicht. Dafür sind hohe Spannungen erforderlich. Dadurch wird bei jedem Löschvorgang die Oxidschicht, die das Floating-Gate umgibt, ein klein wenig beschädigt (Degeneration). Irgendwann ist die Isolation durch die Oxidschicht nicht mehr gegeben, die Elektronen bleiben nicht mehr auf dem Floating-Gate gefangen, und die auf der Speicherzelle gespeicherte Information geht verloren. Der Defekt einer einzelnen Zelle macht einen Flash-Speicher jedoch noch lange nicht unbrauchbar.</w:t>
      </w:r>
    </w:p>
    <w:p w:rsidR="007A5B7B" w:rsidRPr="007A5B7B" w:rsidRDefault="007A5B7B" w:rsidP="007A5B7B">
      <w:pPr>
        <w:rPr>
          <w:i/>
          <w:noProof w:val="0"/>
          <w:sz w:val="28"/>
          <w:szCs w:val="28"/>
          <w:highlight w:val="yellow"/>
        </w:rPr>
      </w:pPr>
      <w:r w:rsidRPr="007A5B7B">
        <w:rPr>
          <w:i/>
          <w:noProof w:val="0"/>
          <w:sz w:val="28"/>
          <w:szCs w:val="28"/>
          <w:highlight w:val="yellow"/>
        </w:rPr>
        <w:t>Als nichtflüchtiges Speichermedium steht der Flash-Speicher in Konkurrenz vor allem zu Festplatten und optischen Speichern wie DVDs und Blu-ray-Discs.</w:t>
      </w:r>
    </w:p>
    <w:p w:rsidR="007A5B7B" w:rsidRDefault="007A5B7B" w:rsidP="007A5B7B">
      <w:pPr>
        <w:rPr>
          <w:i/>
          <w:noProof w:val="0"/>
          <w:sz w:val="28"/>
          <w:szCs w:val="28"/>
        </w:rPr>
      </w:pPr>
      <w:r w:rsidRPr="007A5B7B">
        <w:rPr>
          <w:i/>
          <w:noProof w:val="0"/>
          <w:sz w:val="28"/>
          <w:szCs w:val="28"/>
          <w:highlight w:val="yellow"/>
        </w:rPr>
        <w:t>Ein wesentlicher Vorteil liegt in der mechanischen Robustheit von Flash-Speicher. Demgegenüber sind Festplatten sehr stoßempfindlich (Head-Crash). Häufig ist die Lebensdauer der Steckkontakte (USB-Stecker) der limitierende Faktor.</w:t>
      </w:r>
    </w:p>
    <w:p w:rsidR="007A5B7B" w:rsidRDefault="007A5B7B" w:rsidP="007A5B7B">
      <w:pPr>
        <w:rPr>
          <w:i/>
          <w:noProof w:val="0"/>
          <w:sz w:val="28"/>
          <w:szCs w:val="28"/>
        </w:rPr>
      </w:pPr>
    </w:p>
    <w:p w:rsidR="007A5B7B" w:rsidRPr="007A5B7B" w:rsidRDefault="007A5B7B" w:rsidP="007A5B7B">
      <w:pPr>
        <w:rPr>
          <w:noProof w:val="0"/>
          <w:sz w:val="28"/>
          <w:szCs w:val="28"/>
        </w:rPr>
      </w:pPr>
      <w:r w:rsidRPr="007A5B7B">
        <w:rPr>
          <w:noProof w:val="0"/>
          <w:sz w:val="28"/>
          <w:szCs w:val="28"/>
        </w:rPr>
        <w:t>Folie 116 – 118</w:t>
      </w:r>
    </w:p>
    <w:p w:rsidR="007A5B7B" w:rsidRDefault="007A5B7B" w:rsidP="007A5B7B">
      <w:pPr>
        <w:rPr>
          <w:noProof w:val="0"/>
          <w:sz w:val="28"/>
          <w:szCs w:val="28"/>
        </w:rPr>
      </w:pPr>
      <w:r>
        <w:rPr>
          <w:noProof w:val="0"/>
          <w:sz w:val="28"/>
          <w:szCs w:val="28"/>
        </w:rPr>
        <w:t xml:space="preserve">Die Folien zeigen die FLASH Struktur (acht 2-bit Worte) und wie die eingekreisten Zellen gelesen werden können. </w:t>
      </w:r>
    </w:p>
    <w:p w:rsidR="007A5B7B" w:rsidRDefault="007A5B7B" w:rsidP="007A5B7B">
      <w:pPr>
        <w:rPr>
          <w:noProof w:val="0"/>
          <w:sz w:val="28"/>
          <w:szCs w:val="28"/>
        </w:rPr>
      </w:pPr>
      <w:r>
        <w:rPr>
          <w:noProof w:val="0"/>
          <w:sz w:val="28"/>
          <w:szCs w:val="28"/>
        </w:rPr>
        <w:t>Read</w:t>
      </w:r>
      <w:r w:rsidR="00CE2109">
        <w:rPr>
          <w:noProof w:val="0"/>
          <w:sz w:val="28"/>
          <w:szCs w:val="28"/>
        </w:rPr>
        <w:t>l</w:t>
      </w:r>
      <w:r>
        <w:rPr>
          <w:noProof w:val="0"/>
          <w:sz w:val="28"/>
          <w:szCs w:val="28"/>
        </w:rPr>
        <w:t>inie 2 wird auf ein Niveau zwischen den Schwelle</w:t>
      </w:r>
      <w:r w:rsidR="00CE2109">
        <w:rPr>
          <w:noProof w:val="0"/>
          <w:sz w:val="28"/>
          <w:szCs w:val="28"/>
        </w:rPr>
        <w:t>-S</w:t>
      </w:r>
      <w:r>
        <w:rPr>
          <w:noProof w:val="0"/>
          <w:sz w:val="28"/>
          <w:szCs w:val="28"/>
        </w:rPr>
        <w:t>pannungen von Transistoren mit geladenen und nicht geladenen Floating-Gate</w:t>
      </w:r>
      <w:r w:rsidR="00CE2109">
        <w:rPr>
          <w:noProof w:val="0"/>
          <w:sz w:val="28"/>
          <w:szCs w:val="28"/>
        </w:rPr>
        <w:t>s</w:t>
      </w:r>
      <w:r>
        <w:rPr>
          <w:noProof w:val="0"/>
          <w:sz w:val="28"/>
          <w:szCs w:val="28"/>
        </w:rPr>
        <w:t xml:space="preserve"> gelegt. Alle anderen Read</w:t>
      </w:r>
      <w:r w:rsidR="00CE2109">
        <w:rPr>
          <w:noProof w:val="0"/>
          <w:sz w:val="28"/>
          <w:szCs w:val="28"/>
        </w:rPr>
        <w:t>l</w:t>
      </w:r>
      <w:r>
        <w:rPr>
          <w:noProof w:val="0"/>
          <w:sz w:val="28"/>
          <w:szCs w:val="28"/>
        </w:rPr>
        <w:t>inien werden auf höheres Potential gelegt</w:t>
      </w:r>
      <w:r w:rsidR="0091543B">
        <w:rPr>
          <w:noProof w:val="0"/>
          <w:sz w:val="28"/>
          <w:szCs w:val="28"/>
        </w:rPr>
        <w:t xml:space="preserve"> (z.B. 5V)</w:t>
      </w:r>
      <w:r>
        <w:rPr>
          <w:noProof w:val="0"/>
          <w:sz w:val="28"/>
          <w:szCs w:val="28"/>
        </w:rPr>
        <w:t>, so dass die entsprechenden Transistoren immer leiten (unabhängig davon ob ihre Gates aufgeladen sind).</w:t>
      </w:r>
      <w:r w:rsidR="0091543B">
        <w:rPr>
          <w:noProof w:val="0"/>
          <w:sz w:val="28"/>
          <w:szCs w:val="28"/>
        </w:rPr>
        <w:t xml:space="preserve"> Auf diese Weise lässt sich messen, ob die Transistoren </w:t>
      </w:r>
      <w:r w:rsidR="00CE2109">
        <w:rPr>
          <w:noProof w:val="0"/>
          <w:sz w:val="28"/>
          <w:szCs w:val="28"/>
        </w:rPr>
        <w:t>(angeschlossen an R</w:t>
      </w:r>
      <w:r w:rsidR="0091543B">
        <w:rPr>
          <w:noProof w:val="0"/>
          <w:sz w:val="28"/>
          <w:szCs w:val="28"/>
        </w:rPr>
        <w:t>eadlin</w:t>
      </w:r>
      <w:r w:rsidR="00CE2109">
        <w:rPr>
          <w:noProof w:val="0"/>
          <w:sz w:val="28"/>
          <w:szCs w:val="28"/>
        </w:rPr>
        <w:t>i</w:t>
      </w:r>
      <w:r w:rsidR="0091543B">
        <w:rPr>
          <w:noProof w:val="0"/>
          <w:sz w:val="28"/>
          <w:szCs w:val="28"/>
        </w:rPr>
        <w:t>e 2</w:t>
      </w:r>
      <w:r w:rsidR="00CE2109">
        <w:rPr>
          <w:noProof w:val="0"/>
          <w:sz w:val="28"/>
          <w:szCs w:val="28"/>
        </w:rPr>
        <w:t>)</w:t>
      </w:r>
      <w:r w:rsidR="0091543B">
        <w:rPr>
          <w:noProof w:val="0"/>
          <w:sz w:val="28"/>
          <w:szCs w:val="28"/>
        </w:rPr>
        <w:t xml:space="preserve"> leiten oder nicht, bzw. welches Bit sie speichern.  </w:t>
      </w:r>
    </w:p>
    <w:p w:rsidR="0091543B" w:rsidRDefault="0091543B" w:rsidP="007A5B7B">
      <w:pPr>
        <w:rPr>
          <w:noProof w:val="0"/>
          <w:sz w:val="28"/>
          <w:szCs w:val="28"/>
        </w:rPr>
      </w:pPr>
    </w:p>
    <w:p w:rsidR="0091543B" w:rsidRDefault="0091543B" w:rsidP="007A5B7B">
      <w:pPr>
        <w:rPr>
          <w:noProof w:val="0"/>
          <w:sz w:val="28"/>
          <w:szCs w:val="28"/>
        </w:rPr>
      </w:pPr>
      <w:r>
        <w:rPr>
          <w:noProof w:val="0"/>
          <w:sz w:val="28"/>
          <w:szCs w:val="28"/>
        </w:rPr>
        <w:t>Folien 119 – 122</w:t>
      </w:r>
    </w:p>
    <w:p w:rsidR="0091543B" w:rsidRDefault="0091543B" w:rsidP="007A5B7B">
      <w:pPr>
        <w:rPr>
          <w:noProof w:val="0"/>
          <w:sz w:val="28"/>
          <w:szCs w:val="28"/>
        </w:rPr>
      </w:pPr>
      <w:r>
        <w:rPr>
          <w:noProof w:val="0"/>
          <w:sz w:val="28"/>
          <w:szCs w:val="28"/>
        </w:rPr>
        <w:t>***</w:t>
      </w:r>
    </w:p>
    <w:p w:rsidR="007A5B7B" w:rsidRPr="007A5B7B" w:rsidRDefault="0091543B" w:rsidP="007A5B7B">
      <w:pPr>
        <w:rPr>
          <w:noProof w:val="0"/>
          <w:sz w:val="28"/>
          <w:szCs w:val="28"/>
        </w:rPr>
      </w:pPr>
      <w:r>
        <w:rPr>
          <w:noProof w:val="0"/>
          <w:sz w:val="28"/>
          <w:szCs w:val="28"/>
        </w:rPr>
        <w:lastRenderedPageBreak/>
        <w:t>Diese Folien erklären den Löschvorgang. Tunneleffekt wird benutzt. Bei</w:t>
      </w:r>
      <w:r w:rsidR="00CE2109">
        <w:rPr>
          <w:noProof w:val="0"/>
          <w:sz w:val="28"/>
          <w:szCs w:val="28"/>
        </w:rPr>
        <w:t>m</w:t>
      </w:r>
      <w:r>
        <w:rPr>
          <w:noProof w:val="0"/>
          <w:sz w:val="28"/>
          <w:szCs w:val="28"/>
        </w:rPr>
        <w:t xml:space="preserve"> Löschen wird positive Spannung von etwa 10V an Transistorsubstrat gelegt. Elektronen tunneln vom Flaoting-Gate weg. Das Löschen kann auch selektiv gemacht werden, indem man eine le</w:t>
      </w:r>
      <w:r w:rsidR="00693ECA">
        <w:rPr>
          <w:noProof w:val="0"/>
          <w:sz w:val="28"/>
          <w:szCs w:val="28"/>
        </w:rPr>
        <w:t>icht höhere Spannung an Readlinie</w:t>
      </w:r>
      <w:r>
        <w:rPr>
          <w:noProof w:val="0"/>
          <w:sz w:val="28"/>
          <w:szCs w:val="28"/>
        </w:rPr>
        <w:t xml:space="preserve"> legt (siehe readlin</w:t>
      </w:r>
      <w:r w:rsidR="00527A0D">
        <w:rPr>
          <w:noProof w:val="0"/>
          <w:sz w:val="28"/>
          <w:szCs w:val="28"/>
        </w:rPr>
        <w:t>i</w:t>
      </w:r>
      <w:r>
        <w:rPr>
          <w:noProof w:val="0"/>
          <w:sz w:val="28"/>
          <w:szCs w:val="28"/>
        </w:rPr>
        <w:t xml:space="preserve">e 1). Die Transistoren in der Zeile 1 werden nicht gelöscht da die Spannung zwischen Substrat und Gate nicht ausreichend ist. </w:t>
      </w:r>
      <w:r w:rsidR="007A5B7B">
        <w:rPr>
          <w:noProof w:val="0"/>
          <w:sz w:val="28"/>
          <w:szCs w:val="28"/>
        </w:rPr>
        <w:t xml:space="preserve">  </w:t>
      </w:r>
    </w:p>
    <w:p w:rsidR="0091543B" w:rsidRDefault="0091543B" w:rsidP="0091543B">
      <w:pPr>
        <w:pBdr>
          <w:bottom w:val="dotted" w:sz="24" w:space="1" w:color="auto"/>
        </w:pBdr>
        <w:rPr>
          <w:noProof w:val="0"/>
          <w:sz w:val="28"/>
          <w:szCs w:val="28"/>
        </w:rPr>
      </w:pPr>
      <w:r>
        <w:rPr>
          <w:noProof w:val="0"/>
          <w:sz w:val="28"/>
          <w:szCs w:val="28"/>
        </w:rPr>
        <w:t>Folien 1</w:t>
      </w:r>
      <w:r>
        <w:rPr>
          <w:noProof w:val="0"/>
          <w:sz w:val="28"/>
          <w:szCs w:val="28"/>
        </w:rPr>
        <w:t>23</w:t>
      </w:r>
      <w:r>
        <w:rPr>
          <w:noProof w:val="0"/>
          <w:sz w:val="28"/>
          <w:szCs w:val="28"/>
        </w:rPr>
        <w:t xml:space="preserve"> – 12</w:t>
      </w:r>
      <w:r>
        <w:rPr>
          <w:noProof w:val="0"/>
          <w:sz w:val="28"/>
          <w:szCs w:val="28"/>
        </w:rPr>
        <w:t>6</w:t>
      </w:r>
    </w:p>
    <w:p w:rsidR="0091543B" w:rsidRDefault="0091543B" w:rsidP="0091543B">
      <w:pPr>
        <w:rPr>
          <w:noProof w:val="0"/>
          <w:sz w:val="28"/>
          <w:szCs w:val="28"/>
        </w:rPr>
      </w:pPr>
      <w:r>
        <w:rPr>
          <w:noProof w:val="0"/>
          <w:sz w:val="28"/>
          <w:szCs w:val="28"/>
        </w:rPr>
        <w:t xml:space="preserve">Diese Folien zeigen den Schreibvorgang. Auch hier wird der Tunneleffekt verwendet. </w:t>
      </w:r>
      <w:r w:rsidR="00693ECA">
        <w:rPr>
          <w:noProof w:val="0"/>
          <w:sz w:val="28"/>
          <w:szCs w:val="28"/>
        </w:rPr>
        <w:t xml:space="preserve">Readlinie </w:t>
      </w:r>
      <w:r>
        <w:rPr>
          <w:noProof w:val="0"/>
          <w:sz w:val="28"/>
          <w:szCs w:val="28"/>
        </w:rPr>
        <w:t xml:space="preserve">1 wird auf etwa 10V gelegt und die anderen </w:t>
      </w:r>
      <w:r w:rsidR="00693ECA">
        <w:rPr>
          <w:noProof w:val="0"/>
          <w:sz w:val="28"/>
          <w:szCs w:val="28"/>
        </w:rPr>
        <w:t>Readlinie</w:t>
      </w:r>
      <w:r w:rsidR="00693ECA">
        <w:rPr>
          <w:noProof w:val="0"/>
          <w:sz w:val="28"/>
          <w:szCs w:val="28"/>
        </w:rPr>
        <w:t>n</w:t>
      </w:r>
      <w:r w:rsidR="00693ECA">
        <w:rPr>
          <w:noProof w:val="0"/>
          <w:sz w:val="28"/>
          <w:szCs w:val="28"/>
        </w:rPr>
        <w:t xml:space="preserve"> </w:t>
      </w:r>
      <w:r>
        <w:rPr>
          <w:noProof w:val="0"/>
          <w:sz w:val="28"/>
          <w:szCs w:val="28"/>
        </w:rPr>
        <w:t xml:space="preserve">auf 5V. Der eingekreiste Transistor </w:t>
      </w:r>
      <w:r w:rsidR="003C3F0D">
        <w:rPr>
          <w:noProof w:val="0"/>
          <w:sz w:val="28"/>
          <w:szCs w:val="28"/>
        </w:rPr>
        <w:t xml:space="preserve">T2 sieht </w:t>
      </w:r>
      <w:r w:rsidR="00693ECA">
        <w:rPr>
          <w:noProof w:val="0"/>
          <w:sz w:val="28"/>
          <w:szCs w:val="28"/>
        </w:rPr>
        <w:t xml:space="preserve">eine </w:t>
      </w:r>
      <w:r w:rsidR="003C3F0D">
        <w:rPr>
          <w:noProof w:val="0"/>
          <w:sz w:val="28"/>
          <w:szCs w:val="28"/>
        </w:rPr>
        <w:t>hohe Spannung am Gate und 0V am Drain und sein Floating-Gate wird aufgeladen. Transistor T1 sieht zwar ein hohes Potential am Gate aber da sein Drain-Potential höher als 0V liegt, ist die Gate-Drain Spannung unzureichend für</w:t>
      </w:r>
      <w:r w:rsidR="00693ECA">
        <w:rPr>
          <w:noProof w:val="0"/>
          <w:sz w:val="28"/>
          <w:szCs w:val="28"/>
        </w:rPr>
        <w:t>s</w:t>
      </w:r>
      <w:r w:rsidR="003C3F0D">
        <w:rPr>
          <w:noProof w:val="0"/>
          <w:sz w:val="28"/>
          <w:szCs w:val="28"/>
        </w:rPr>
        <w:t xml:space="preserve"> Tunneln.   </w:t>
      </w:r>
      <w:r>
        <w:rPr>
          <w:noProof w:val="0"/>
          <w:sz w:val="28"/>
          <w:szCs w:val="28"/>
        </w:rPr>
        <w:t xml:space="preserve"> </w:t>
      </w:r>
    </w:p>
    <w:p w:rsidR="00EC1BAA" w:rsidRDefault="00EC1BAA" w:rsidP="00EC1BAA">
      <w:pPr>
        <w:pBdr>
          <w:bottom w:val="dotted" w:sz="24" w:space="1" w:color="auto"/>
        </w:pBdr>
        <w:rPr>
          <w:noProof w:val="0"/>
          <w:sz w:val="28"/>
          <w:szCs w:val="28"/>
        </w:rPr>
      </w:pPr>
      <w:r>
        <w:rPr>
          <w:noProof w:val="0"/>
          <w:sz w:val="28"/>
          <w:szCs w:val="28"/>
        </w:rPr>
        <w:t xml:space="preserve">Folien </w:t>
      </w:r>
      <w:r>
        <w:rPr>
          <w:noProof w:val="0"/>
          <w:sz w:val="28"/>
          <w:szCs w:val="28"/>
        </w:rPr>
        <w:t>128 - 1</w:t>
      </w:r>
      <w:r w:rsidR="006402C2">
        <w:rPr>
          <w:noProof w:val="0"/>
          <w:sz w:val="28"/>
          <w:szCs w:val="28"/>
        </w:rPr>
        <w:t>49</w:t>
      </w:r>
    </w:p>
    <w:p w:rsidR="0091543B" w:rsidRDefault="00EC1BAA" w:rsidP="0091543B">
      <w:pPr>
        <w:rPr>
          <w:noProof w:val="0"/>
          <w:sz w:val="28"/>
          <w:szCs w:val="28"/>
        </w:rPr>
      </w:pPr>
      <w:r>
        <w:rPr>
          <w:noProof w:val="0"/>
          <w:sz w:val="28"/>
          <w:szCs w:val="28"/>
        </w:rPr>
        <w:t>Diese Folien sind nur als Info gedacht. Sie zeigen wie man eine RAM Struktur erweitern kann</w:t>
      </w:r>
      <w:r w:rsidR="00693ECA">
        <w:rPr>
          <w:noProof w:val="0"/>
          <w:sz w:val="28"/>
          <w:szCs w:val="28"/>
        </w:rPr>
        <w:t>,</w:t>
      </w:r>
      <w:r>
        <w:rPr>
          <w:noProof w:val="0"/>
          <w:sz w:val="28"/>
          <w:szCs w:val="28"/>
        </w:rPr>
        <w:t xml:space="preserve"> so dass sie Information permanent speichert. Es werden Kondensatoren mit ferroelektrischem Dielektrikum verwendet. </w:t>
      </w:r>
      <w:r w:rsidRPr="00EC1BAA">
        <w:rPr>
          <w:i/>
          <w:noProof w:val="0"/>
          <w:sz w:val="28"/>
          <w:szCs w:val="28"/>
          <w:highlight w:val="yellow"/>
        </w:rPr>
        <w:t>Ferroelektrische Materialien können analog zu ferromagnetischen Materialien eine permanente elektrische Polarisation auch ohne externes elektrisches Feld besitzen. Durch ein externes Feld kann diese Polarisation in eine andere Richtung „umgeschaltet“ werden</w:t>
      </w:r>
      <w:r w:rsidR="00693ECA">
        <w:rPr>
          <w:i/>
          <w:noProof w:val="0"/>
          <w:sz w:val="28"/>
          <w:szCs w:val="28"/>
        </w:rPr>
        <w:t>.</w:t>
      </w:r>
      <w:r w:rsidRPr="00EC1BAA">
        <w:rPr>
          <w:i/>
          <w:noProof w:val="0"/>
          <w:sz w:val="28"/>
          <w:szCs w:val="28"/>
        </w:rPr>
        <w:t xml:space="preserve"> </w:t>
      </w:r>
    </w:p>
    <w:p w:rsidR="007A5B7B" w:rsidRPr="007A5B7B" w:rsidRDefault="007A5B7B" w:rsidP="007A5B7B">
      <w:pPr>
        <w:rPr>
          <w:noProof w:val="0"/>
          <w:sz w:val="28"/>
          <w:szCs w:val="28"/>
        </w:rPr>
      </w:pPr>
    </w:p>
    <w:sectPr w:rsidR="007A5B7B" w:rsidRPr="007A5B7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D648B"/>
    <w:multiLevelType w:val="hybridMultilevel"/>
    <w:tmpl w:val="05D895C4"/>
    <w:lvl w:ilvl="0" w:tplc="27E4B3A2">
      <w:start w:val="1"/>
      <w:numFmt w:val="bullet"/>
      <w:lvlText w:val="•"/>
      <w:lvlJc w:val="left"/>
      <w:pPr>
        <w:tabs>
          <w:tab w:val="num" w:pos="720"/>
        </w:tabs>
        <w:ind w:left="720" w:hanging="360"/>
      </w:pPr>
      <w:rPr>
        <w:rFonts w:ascii="Times New Roman" w:hAnsi="Times New Roman" w:hint="default"/>
      </w:rPr>
    </w:lvl>
    <w:lvl w:ilvl="1" w:tplc="C25E225A" w:tentative="1">
      <w:start w:val="1"/>
      <w:numFmt w:val="bullet"/>
      <w:lvlText w:val="•"/>
      <w:lvlJc w:val="left"/>
      <w:pPr>
        <w:tabs>
          <w:tab w:val="num" w:pos="1440"/>
        </w:tabs>
        <w:ind w:left="1440" w:hanging="360"/>
      </w:pPr>
      <w:rPr>
        <w:rFonts w:ascii="Times New Roman" w:hAnsi="Times New Roman" w:hint="default"/>
      </w:rPr>
    </w:lvl>
    <w:lvl w:ilvl="2" w:tplc="41AE2C76" w:tentative="1">
      <w:start w:val="1"/>
      <w:numFmt w:val="bullet"/>
      <w:lvlText w:val="•"/>
      <w:lvlJc w:val="left"/>
      <w:pPr>
        <w:tabs>
          <w:tab w:val="num" w:pos="2160"/>
        </w:tabs>
        <w:ind w:left="2160" w:hanging="360"/>
      </w:pPr>
      <w:rPr>
        <w:rFonts w:ascii="Times New Roman" w:hAnsi="Times New Roman" w:hint="default"/>
      </w:rPr>
    </w:lvl>
    <w:lvl w:ilvl="3" w:tplc="12A48FC8" w:tentative="1">
      <w:start w:val="1"/>
      <w:numFmt w:val="bullet"/>
      <w:lvlText w:val="•"/>
      <w:lvlJc w:val="left"/>
      <w:pPr>
        <w:tabs>
          <w:tab w:val="num" w:pos="2880"/>
        </w:tabs>
        <w:ind w:left="2880" w:hanging="360"/>
      </w:pPr>
      <w:rPr>
        <w:rFonts w:ascii="Times New Roman" w:hAnsi="Times New Roman" w:hint="default"/>
      </w:rPr>
    </w:lvl>
    <w:lvl w:ilvl="4" w:tplc="6F0ECBC4" w:tentative="1">
      <w:start w:val="1"/>
      <w:numFmt w:val="bullet"/>
      <w:lvlText w:val="•"/>
      <w:lvlJc w:val="left"/>
      <w:pPr>
        <w:tabs>
          <w:tab w:val="num" w:pos="3600"/>
        </w:tabs>
        <w:ind w:left="3600" w:hanging="360"/>
      </w:pPr>
      <w:rPr>
        <w:rFonts w:ascii="Times New Roman" w:hAnsi="Times New Roman" w:hint="default"/>
      </w:rPr>
    </w:lvl>
    <w:lvl w:ilvl="5" w:tplc="A5380202" w:tentative="1">
      <w:start w:val="1"/>
      <w:numFmt w:val="bullet"/>
      <w:lvlText w:val="•"/>
      <w:lvlJc w:val="left"/>
      <w:pPr>
        <w:tabs>
          <w:tab w:val="num" w:pos="4320"/>
        </w:tabs>
        <w:ind w:left="4320" w:hanging="360"/>
      </w:pPr>
      <w:rPr>
        <w:rFonts w:ascii="Times New Roman" w:hAnsi="Times New Roman" w:hint="default"/>
      </w:rPr>
    </w:lvl>
    <w:lvl w:ilvl="6" w:tplc="84BA3324" w:tentative="1">
      <w:start w:val="1"/>
      <w:numFmt w:val="bullet"/>
      <w:lvlText w:val="•"/>
      <w:lvlJc w:val="left"/>
      <w:pPr>
        <w:tabs>
          <w:tab w:val="num" w:pos="5040"/>
        </w:tabs>
        <w:ind w:left="5040" w:hanging="360"/>
      </w:pPr>
      <w:rPr>
        <w:rFonts w:ascii="Times New Roman" w:hAnsi="Times New Roman" w:hint="default"/>
      </w:rPr>
    </w:lvl>
    <w:lvl w:ilvl="7" w:tplc="33105834" w:tentative="1">
      <w:start w:val="1"/>
      <w:numFmt w:val="bullet"/>
      <w:lvlText w:val="•"/>
      <w:lvlJc w:val="left"/>
      <w:pPr>
        <w:tabs>
          <w:tab w:val="num" w:pos="5760"/>
        </w:tabs>
        <w:ind w:left="5760" w:hanging="360"/>
      </w:pPr>
      <w:rPr>
        <w:rFonts w:ascii="Times New Roman" w:hAnsi="Times New Roman" w:hint="default"/>
      </w:rPr>
    </w:lvl>
    <w:lvl w:ilvl="8" w:tplc="48A2EC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B3811C4"/>
    <w:multiLevelType w:val="hybridMultilevel"/>
    <w:tmpl w:val="713C62F6"/>
    <w:lvl w:ilvl="0" w:tplc="F438D2A0">
      <w:start w:val="1"/>
      <w:numFmt w:val="bullet"/>
      <w:lvlText w:val="•"/>
      <w:lvlJc w:val="left"/>
      <w:pPr>
        <w:tabs>
          <w:tab w:val="num" w:pos="720"/>
        </w:tabs>
        <w:ind w:left="720" w:hanging="360"/>
      </w:pPr>
      <w:rPr>
        <w:rFonts w:ascii="Times New Roman" w:hAnsi="Times New Roman" w:hint="default"/>
      </w:rPr>
    </w:lvl>
    <w:lvl w:ilvl="1" w:tplc="F06E2ED8" w:tentative="1">
      <w:start w:val="1"/>
      <w:numFmt w:val="bullet"/>
      <w:lvlText w:val="•"/>
      <w:lvlJc w:val="left"/>
      <w:pPr>
        <w:tabs>
          <w:tab w:val="num" w:pos="1440"/>
        </w:tabs>
        <w:ind w:left="1440" w:hanging="360"/>
      </w:pPr>
      <w:rPr>
        <w:rFonts w:ascii="Times New Roman" w:hAnsi="Times New Roman" w:hint="default"/>
      </w:rPr>
    </w:lvl>
    <w:lvl w:ilvl="2" w:tplc="9D262E30" w:tentative="1">
      <w:start w:val="1"/>
      <w:numFmt w:val="bullet"/>
      <w:lvlText w:val="•"/>
      <w:lvlJc w:val="left"/>
      <w:pPr>
        <w:tabs>
          <w:tab w:val="num" w:pos="2160"/>
        </w:tabs>
        <w:ind w:left="2160" w:hanging="360"/>
      </w:pPr>
      <w:rPr>
        <w:rFonts w:ascii="Times New Roman" w:hAnsi="Times New Roman" w:hint="default"/>
      </w:rPr>
    </w:lvl>
    <w:lvl w:ilvl="3" w:tplc="411E8A04" w:tentative="1">
      <w:start w:val="1"/>
      <w:numFmt w:val="bullet"/>
      <w:lvlText w:val="•"/>
      <w:lvlJc w:val="left"/>
      <w:pPr>
        <w:tabs>
          <w:tab w:val="num" w:pos="2880"/>
        </w:tabs>
        <w:ind w:left="2880" w:hanging="360"/>
      </w:pPr>
      <w:rPr>
        <w:rFonts w:ascii="Times New Roman" w:hAnsi="Times New Roman" w:hint="default"/>
      </w:rPr>
    </w:lvl>
    <w:lvl w:ilvl="4" w:tplc="3822F436" w:tentative="1">
      <w:start w:val="1"/>
      <w:numFmt w:val="bullet"/>
      <w:lvlText w:val="•"/>
      <w:lvlJc w:val="left"/>
      <w:pPr>
        <w:tabs>
          <w:tab w:val="num" w:pos="3600"/>
        </w:tabs>
        <w:ind w:left="3600" w:hanging="360"/>
      </w:pPr>
      <w:rPr>
        <w:rFonts w:ascii="Times New Roman" w:hAnsi="Times New Roman" w:hint="default"/>
      </w:rPr>
    </w:lvl>
    <w:lvl w:ilvl="5" w:tplc="75D02A62" w:tentative="1">
      <w:start w:val="1"/>
      <w:numFmt w:val="bullet"/>
      <w:lvlText w:val="•"/>
      <w:lvlJc w:val="left"/>
      <w:pPr>
        <w:tabs>
          <w:tab w:val="num" w:pos="4320"/>
        </w:tabs>
        <w:ind w:left="4320" w:hanging="360"/>
      </w:pPr>
      <w:rPr>
        <w:rFonts w:ascii="Times New Roman" w:hAnsi="Times New Roman" w:hint="default"/>
      </w:rPr>
    </w:lvl>
    <w:lvl w:ilvl="6" w:tplc="7DB2887A" w:tentative="1">
      <w:start w:val="1"/>
      <w:numFmt w:val="bullet"/>
      <w:lvlText w:val="•"/>
      <w:lvlJc w:val="left"/>
      <w:pPr>
        <w:tabs>
          <w:tab w:val="num" w:pos="5040"/>
        </w:tabs>
        <w:ind w:left="5040" w:hanging="360"/>
      </w:pPr>
      <w:rPr>
        <w:rFonts w:ascii="Times New Roman" w:hAnsi="Times New Roman" w:hint="default"/>
      </w:rPr>
    </w:lvl>
    <w:lvl w:ilvl="7" w:tplc="13D065FA" w:tentative="1">
      <w:start w:val="1"/>
      <w:numFmt w:val="bullet"/>
      <w:lvlText w:val="•"/>
      <w:lvlJc w:val="left"/>
      <w:pPr>
        <w:tabs>
          <w:tab w:val="num" w:pos="5760"/>
        </w:tabs>
        <w:ind w:left="5760" w:hanging="360"/>
      </w:pPr>
      <w:rPr>
        <w:rFonts w:ascii="Times New Roman" w:hAnsi="Times New Roman" w:hint="default"/>
      </w:rPr>
    </w:lvl>
    <w:lvl w:ilvl="8" w:tplc="AE22DAA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CD15B9C"/>
    <w:multiLevelType w:val="hybridMultilevel"/>
    <w:tmpl w:val="842C145C"/>
    <w:lvl w:ilvl="0" w:tplc="8EBC38C8">
      <w:start w:val="1"/>
      <w:numFmt w:val="bullet"/>
      <w:lvlText w:val="•"/>
      <w:lvlJc w:val="left"/>
      <w:pPr>
        <w:tabs>
          <w:tab w:val="num" w:pos="720"/>
        </w:tabs>
        <w:ind w:left="720" w:hanging="360"/>
      </w:pPr>
      <w:rPr>
        <w:rFonts w:ascii="Times New Roman" w:hAnsi="Times New Roman" w:hint="default"/>
      </w:rPr>
    </w:lvl>
    <w:lvl w:ilvl="1" w:tplc="ADB20374" w:tentative="1">
      <w:start w:val="1"/>
      <w:numFmt w:val="bullet"/>
      <w:lvlText w:val="•"/>
      <w:lvlJc w:val="left"/>
      <w:pPr>
        <w:tabs>
          <w:tab w:val="num" w:pos="1440"/>
        </w:tabs>
        <w:ind w:left="1440" w:hanging="360"/>
      </w:pPr>
      <w:rPr>
        <w:rFonts w:ascii="Times New Roman" w:hAnsi="Times New Roman" w:hint="default"/>
      </w:rPr>
    </w:lvl>
    <w:lvl w:ilvl="2" w:tplc="F37A2300" w:tentative="1">
      <w:start w:val="1"/>
      <w:numFmt w:val="bullet"/>
      <w:lvlText w:val="•"/>
      <w:lvlJc w:val="left"/>
      <w:pPr>
        <w:tabs>
          <w:tab w:val="num" w:pos="2160"/>
        </w:tabs>
        <w:ind w:left="2160" w:hanging="360"/>
      </w:pPr>
      <w:rPr>
        <w:rFonts w:ascii="Times New Roman" w:hAnsi="Times New Roman" w:hint="default"/>
      </w:rPr>
    </w:lvl>
    <w:lvl w:ilvl="3" w:tplc="20187EDA" w:tentative="1">
      <w:start w:val="1"/>
      <w:numFmt w:val="bullet"/>
      <w:lvlText w:val="•"/>
      <w:lvlJc w:val="left"/>
      <w:pPr>
        <w:tabs>
          <w:tab w:val="num" w:pos="2880"/>
        </w:tabs>
        <w:ind w:left="2880" w:hanging="360"/>
      </w:pPr>
      <w:rPr>
        <w:rFonts w:ascii="Times New Roman" w:hAnsi="Times New Roman" w:hint="default"/>
      </w:rPr>
    </w:lvl>
    <w:lvl w:ilvl="4" w:tplc="EEB2B02A" w:tentative="1">
      <w:start w:val="1"/>
      <w:numFmt w:val="bullet"/>
      <w:lvlText w:val="•"/>
      <w:lvlJc w:val="left"/>
      <w:pPr>
        <w:tabs>
          <w:tab w:val="num" w:pos="3600"/>
        </w:tabs>
        <w:ind w:left="3600" w:hanging="360"/>
      </w:pPr>
      <w:rPr>
        <w:rFonts w:ascii="Times New Roman" w:hAnsi="Times New Roman" w:hint="default"/>
      </w:rPr>
    </w:lvl>
    <w:lvl w:ilvl="5" w:tplc="ACDAB89E" w:tentative="1">
      <w:start w:val="1"/>
      <w:numFmt w:val="bullet"/>
      <w:lvlText w:val="•"/>
      <w:lvlJc w:val="left"/>
      <w:pPr>
        <w:tabs>
          <w:tab w:val="num" w:pos="4320"/>
        </w:tabs>
        <w:ind w:left="4320" w:hanging="360"/>
      </w:pPr>
      <w:rPr>
        <w:rFonts w:ascii="Times New Roman" w:hAnsi="Times New Roman" w:hint="default"/>
      </w:rPr>
    </w:lvl>
    <w:lvl w:ilvl="6" w:tplc="3690A690" w:tentative="1">
      <w:start w:val="1"/>
      <w:numFmt w:val="bullet"/>
      <w:lvlText w:val="•"/>
      <w:lvlJc w:val="left"/>
      <w:pPr>
        <w:tabs>
          <w:tab w:val="num" w:pos="5040"/>
        </w:tabs>
        <w:ind w:left="5040" w:hanging="360"/>
      </w:pPr>
      <w:rPr>
        <w:rFonts w:ascii="Times New Roman" w:hAnsi="Times New Roman" w:hint="default"/>
      </w:rPr>
    </w:lvl>
    <w:lvl w:ilvl="7" w:tplc="921E2ECC" w:tentative="1">
      <w:start w:val="1"/>
      <w:numFmt w:val="bullet"/>
      <w:lvlText w:val="•"/>
      <w:lvlJc w:val="left"/>
      <w:pPr>
        <w:tabs>
          <w:tab w:val="num" w:pos="5760"/>
        </w:tabs>
        <w:ind w:left="5760" w:hanging="360"/>
      </w:pPr>
      <w:rPr>
        <w:rFonts w:ascii="Times New Roman" w:hAnsi="Times New Roman" w:hint="default"/>
      </w:rPr>
    </w:lvl>
    <w:lvl w:ilvl="8" w:tplc="A7DAF0A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C3A22CE"/>
    <w:multiLevelType w:val="hybridMultilevel"/>
    <w:tmpl w:val="D3FE72E4"/>
    <w:lvl w:ilvl="0" w:tplc="0C347A7C">
      <w:start w:val="1"/>
      <w:numFmt w:val="bullet"/>
      <w:lvlText w:val="•"/>
      <w:lvlJc w:val="left"/>
      <w:pPr>
        <w:tabs>
          <w:tab w:val="num" w:pos="720"/>
        </w:tabs>
        <w:ind w:left="720" w:hanging="360"/>
      </w:pPr>
      <w:rPr>
        <w:rFonts w:ascii="Times New Roman" w:hAnsi="Times New Roman" w:hint="default"/>
      </w:rPr>
    </w:lvl>
    <w:lvl w:ilvl="1" w:tplc="87484BEE" w:tentative="1">
      <w:start w:val="1"/>
      <w:numFmt w:val="bullet"/>
      <w:lvlText w:val="•"/>
      <w:lvlJc w:val="left"/>
      <w:pPr>
        <w:tabs>
          <w:tab w:val="num" w:pos="1440"/>
        </w:tabs>
        <w:ind w:left="1440" w:hanging="360"/>
      </w:pPr>
      <w:rPr>
        <w:rFonts w:ascii="Times New Roman" w:hAnsi="Times New Roman" w:hint="default"/>
      </w:rPr>
    </w:lvl>
    <w:lvl w:ilvl="2" w:tplc="3D381C2A" w:tentative="1">
      <w:start w:val="1"/>
      <w:numFmt w:val="bullet"/>
      <w:lvlText w:val="•"/>
      <w:lvlJc w:val="left"/>
      <w:pPr>
        <w:tabs>
          <w:tab w:val="num" w:pos="2160"/>
        </w:tabs>
        <w:ind w:left="2160" w:hanging="360"/>
      </w:pPr>
      <w:rPr>
        <w:rFonts w:ascii="Times New Roman" w:hAnsi="Times New Roman" w:hint="default"/>
      </w:rPr>
    </w:lvl>
    <w:lvl w:ilvl="3" w:tplc="C944D200" w:tentative="1">
      <w:start w:val="1"/>
      <w:numFmt w:val="bullet"/>
      <w:lvlText w:val="•"/>
      <w:lvlJc w:val="left"/>
      <w:pPr>
        <w:tabs>
          <w:tab w:val="num" w:pos="2880"/>
        </w:tabs>
        <w:ind w:left="2880" w:hanging="360"/>
      </w:pPr>
      <w:rPr>
        <w:rFonts w:ascii="Times New Roman" w:hAnsi="Times New Roman" w:hint="default"/>
      </w:rPr>
    </w:lvl>
    <w:lvl w:ilvl="4" w:tplc="EE12EFF4" w:tentative="1">
      <w:start w:val="1"/>
      <w:numFmt w:val="bullet"/>
      <w:lvlText w:val="•"/>
      <w:lvlJc w:val="left"/>
      <w:pPr>
        <w:tabs>
          <w:tab w:val="num" w:pos="3600"/>
        </w:tabs>
        <w:ind w:left="3600" w:hanging="360"/>
      </w:pPr>
      <w:rPr>
        <w:rFonts w:ascii="Times New Roman" w:hAnsi="Times New Roman" w:hint="default"/>
      </w:rPr>
    </w:lvl>
    <w:lvl w:ilvl="5" w:tplc="01FCA3C4" w:tentative="1">
      <w:start w:val="1"/>
      <w:numFmt w:val="bullet"/>
      <w:lvlText w:val="•"/>
      <w:lvlJc w:val="left"/>
      <w:pPr>
        <w:tabs>
          <w:tab w:val="num" w:pos="4320"/>
        </w:tabs>
        <w:ind w:left="4320" w:hanging="360"/>
      </w:pPr>
      <w:rPr>
        <w:rFonts w:ascii="Times New Roman" w:hAnsi="Times New Roman" w:hint="default"/>
      </w:rPr>
    </w:lvl>
    <w:lvl w:ilvl="6" w:tplc="FFEA55AA" w:tentative="1">
      <w:start w:val="1"/>
      <w:numFmt w:val="bullet"/>
      <w:lvlText w:val="•"/>
      <w:lvlJc w:val="left"/>
      <w:pPr>
        <w:tabs>
          <w:tab w:val="num" w:pos="5040"/>
        </w:tabs>
        <w:ind w:left="5040" w:hanging="360"/>
      </w:pPr>
      <w:rPr>
        <w:rFonts w:ascii="Times New Roman" w:hAnsi="Times New Roman" w:hint="default"/>
      </w:rPr>
    </w:lvl>
    <w:lvl w:ilvl="7" w:tplc="EBFE24BC" w:tentative="1">
      <w:start w:val="1"/>
      <w:numFmt w:val="bullet"/>
      <w:lvlText w:val="•"/>
      <w:lvlJc w:val="left"/>
      <w:pPr>
        <w:tabs>
          <w:tab w:val="num" w:pos="5760"/>
        </w:tabs>
        <w:ind w:left="5760" w:hanging="360"/>
      </w:pPr>
      <w:rPr>
        <w:rFonts w:ascii="Times New Roman" w:hAnsi="Times New Roman" w:hint="default"/>
      </w:rPr>
    </w:lvl>
    <w:lvl w:ilvl="8" w:tplc="C41034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014587D"/>
    <w:multiLevelType w:val="hybridMultilevel"/>
    <w:tmpl w:val="F8EE643A"/>
    <w:lvl w:ilvl="0" w:tplc="596616A0">
      <w:start w:val="1"/>
      <w:numFmt w:val="bullet"/>
      <w:lvlText w:val="•"/>
      <w:lvlJc w:val="left"/>
      <w:pPr>
        <w:tabs>
          <w:tab w:val="num" w:pos="720"/>
        </w:tabs>
        <w:ind w:left="720" w:hanging="360"/>
      </w:pPr>
      <w:rPr>
        <w:rFonts w:ascii="Times New Roman" w:hAnsi="Times New Roman" w:hint="default"/>
      </w:rPr>
    </w:lvl>
    <w:lvl w:ilvl="1" w:tplc="40C4260E" w:tentative="1">
      <w:start w:val="1"/>
      <w:numFmt w:val="bullet"/>
      <w:lvlText w:val="•"/>
      <w:lvlJc w:val="left"/>
      <w:pPr>
        <w:tabs>
          <w:tab w:val="num" w:pos="1440"/>
        </w:tabs>
        <w:ind w:left="1440" w:hanging="360"/>
      </w:pPr>
      <w:rPr>
        <w:rFonts w:ascii="Times New Roman" w:hAnsi="Times New Roman" w:hint="default"/>
      </w:rPr>
    </w:lvl>
    <w:lvl w:ilvl="2" w:tplc="57722318" w:tentative="1">
      <w:start w:val="1"/>
      <w:numFmt w:val="bullet"/>
      <w:lvlText w:val="•"/>
      <w:lvlJc w:val="left"/>
      <w:pPr>
        <w:tabs>
          <w:tab w:val="num" w:pos="2160"/>
        </w:tabs>
        <w:ind w:left="2160" w:hanging="360"/>
      </w:pPr>
      <w:rPr>
        <w:rFonts w:ascii="Times New Roman" w:hAnsi="Times New Roman" w:hint="default"/>
      </w:rPr>
    </w:lvl>
    <w:lvl w:ilvl="3" w:tplc="D2C21058" w:tentative="1">
      <w:start w:val="1"/>
      <w:numFmt w:val="bullet"/>
      <w:lvlText w:val="•"/>
      <w:lvlJc w:val="left"/>
      <w:pPr>
        <w:tabs>
          <w:tab w:val="num" w:pos="2880"/>
        </w:tabs>
        <w:ind w:left="2880" w:hanging="360"/>
      </w:pPr>
      <w:rPr>
        <w:rFonts w:ascii="Times New Roman" w:hAnsi="Times New Roman" w:hint="default"/>
      </w:rPr>
    </w:lvl>
    <w:lvl w:ilvl="4" w:tplc="573282AA" w:tentative="1">
      <w:start w:val="1"/>
      <w:numFmt w:val="bullet"/>
      <w:lvlText w:val="•"/>
      <w:lvlJc w:val="left"/>
      <w:pPr>
        <w:tabs>
          <w:tab w:val="num" w:pos="3600"/>
        </w:tabs>
        <w:ind w:left="3600" w:hanging="360"/>
      </w:pPr>
      <w:rPr>
        <w:rFonts w:ascii="Times New Roman" w:hAnsi="Times New Roman" w:hint="default"/>
      </w:rPr>
    </w:lvl>
    <w:lvl w:ilvl="5" w:tplc="48B6E01E" w:tentative="1">
      <w:start w:val="1"/>
      <w:numFmt w:val="bullet"/>
      <w:lvlText w:val="•"/>
      <w:lvlJc w:val="left"/>
      <w:pPr>
        <w:tabs>
          <w:tab w:val="num" w:pos="4320"/>
        </w:tabs>
        <w:ind w:left="4320" w:hanging="360"/>
      </w:pPr>
      <w:rPr>
        <w:rFonts w:ascii="Times New Roman" w:hAnsi="Times New Roman" w:hint="default"/>
      </w:rPr>
    </w:lvl>
    <w:lvl w:ilvl="6" w:tplc="97E47C28" w:tentative="1">
      <w:start w:val="1"/>
      <w:numFmt w:val="bullet"/>
      <w:lvlText w:val="•"/>
      <w:lvlJc w:val="left"/>
      <w:pPr>
        <w:tabs>
          <w:tab w:val="num" w:pos="5040"/>
        </w:tabs>
        <w:ind w:left="5040" w:hanging="360"/>
      </w:pPr>
      <w:rPr>
        <w:rFonts w:ascii="Times New Roman" w:hAnsi="Times New Roman" w:hint="default"/>
      </w:rPr>
    </w:lvl>
    <w:lvl w:ilvl="7" w:tplc="A7A4B8CE" w:tentative="1">
      <w:start w:val="1"/>
      <w:numFmt w:val="bullet"/>
      <w:lvlText w:val="•"/>
      <w:lvlJc w:val="left"/>
      <w:pPr>
        <w:tabs>
          <w:tab w:val="num" w:pos="5760"/>
        </w:tabs>
        <w:ind w:left="5760" w:hanging="360"/>
      </w:pPr>
      <w:rPr>
        <w:rFonts w:ascii="Times New Roman" w:hAnsi="Times New Roman" w:hint="default"/>
      </w:rPr>
    </w:lvl>
    <w:lvl w:ilvl="8" w:tplc="5CB641E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38E3C41"/>
    <w:multiLevelType w:val="hybridMultilevel"/>
    <w:tmpl w:val="9592810C"/>
    <w:lvl w:ilvl="0" w:tplc="349244C8">
      <w:start w:val="1"/>
      <w:numFmt w:val="bullet"/>
      <w:lvlText w:val="•"/>
      <w:lvlJc w:val="left"/>
      <w:pPr>
        <w:tabs>
          <w:tab w:val="num" w:pos="720"/>
        </w:tabs>
        <w:ind w:left="720" w:hanging="360"/>
      </w:pPr>
      <w:rPr>
        <w:rFonts w:ascii="Times New Roman" w:hAnsi="Times New Roman" w:hint="default"/>
      </w:rPr>
    </w:lvl>
    <w:lvl w:ilvl="1" w:tplc="23109A98" w:tentative="1">
      <w:start w:val="1"/>
      <w:numFmt w:val="bullet"/>
      <w:lvlText w:val="•"/>
      <w:lvlJc w:val="left"/>
      <w:pPr>
        <w:tabs>
          <w:tab w:val="num" w:pos="1440"/>
        </w:tabs>
        <w:ind w:left="1440" w:hanging="360"/>
      </w:pPr>
      <w:rPr>
        <w:rFonts w:ascii="Times New Roman" w:hAnsi="Times New Roman" w:hint="default"/>
      </w:rPr>
    </w:lvl>
    <w:lvl w:ilvl="2" w:tplc="38CEA2D8" w:tentative="1">
      <w:start w:val="1"/>
      <w:numFmt w:val="bullet"/>
      <w:lvlText w:val="•"/>
      <w:lvlJc w:val="left"/>
      <w:pPr>
        <w:tabs>
          <w:tab w:val="num" w:pos="2160"/>
        </w:tabs>
        <w:ind w:left="2160" w:hanging="360"/>
      </w:pPr>
      <w:rPr>
        <w:rFonts w:ascii="Times New Roman" w:hAnsi="Times New Roman" w:hint="default"/>
      </w:rPr>
    </w:lvl>
    <w:lvl w:ilvl="3" w:tplc="C022544A" w:tentative="1">
      <w:start w:val="1"/>
      <w:numFmt w:val="bullet"/>
      <w:lvlText w:val="•"/>
      <w:lvlJc w:val="left"/>
      <w:pPr>
        <w:tabs>
          <w:tab w:val="num" w:pos="2880"/>
        </w:tabs>
        <w:ind w:left="2880" w:hanging="360"/>
      </w:pPr>
      <w:rPr>
        <w:rFonts w:ascii="Times New Roman" w:hAnsi="Times New Roman" w:hint="default"/>
      </w:rPr>
    </w:lvl>
    <w:lvl w:ilvl="4" w:tplc="0C7EB53C" w:tentative="1">
      <w:start w:val="1"/>
      <w:numFmt w:val="bullet"/>
      <w:lvlText w:val="•"/>
      <w:lvlJc w:val="left"/>
      <w:pPr>
        <w:tabs>
          <w:tab w:val="num" w:pos="3600"/>
        </w:tabs>
        <w:ind w:left="3600" w:hanging="360"/>
      </w:pPr>
      <w:rPr>
        <w:rFonts w:ascii="Times New Roman" w:hAnsi="Times New Roman" w:hint="default"/>
      </w:rPr>
    </w:lvl>
    <w:lvl w:ilvl="5" w:tplc="4A24CB4E" w:tentative="1">
      <w:start w:val="1"/>
      <w:numFmt w:val="bullet"/>
      <w:lvlText w:val="•"/>
      <w:lvlJc w:val="left"/>
      <w:pPr>
        <w:tabs>
          <w:tab w:val="num" w:pos="4320"/>
        </w:tabs>
        <w:ind w:left="4320" w:hanging="360"/>
      </w:pPr>
      <w:rPr>
        <w:rFonts w:ascii="Times New Roman" w:hAnsi="Times New Roman" w:hint="default"/>
      </w:rPr>
    </w:lvl>
    <w:lvl w:ilvl="6" w:tplc="FD4E3D60" w:tentative="1">
      <w:start w:val="1"/>
      <w:numFmt w:val="bullet"/>
      <w:lvlText w:val="•"/>
      <w:lvlJc w:val="left"/>
      <w:pPr>
        <w:tabs>
          <w:tab w:val="num" w:pos="5040"/>
        </w:tabs>
        <w:ind w:left="5040" w:hanging="360"/>
      </w:pPr>
      <w:rPr>
        <w:rFonts w:ascii="Times New Roman" w:hAnsi="Times New Roman" w:hint="default"/>
      </w:rPr>
    </w:lvl>
    <w:lvl w:ilvl="7" w:tplc="D4CC3E06" w:tentative="1">
      <w:start w:val="1"/>
      <w:numFmt w:val="bullet"/>
      <w:lvlText w:val="•"/>
      <w:lvlJc w:val="left"/>
      <w:pPr>
        <w:tabs>
          <w:tab w:val="num" w:pos="5760"/>
        </w:tabs>
        <w:ind w:left="5760" w:hanging="360"/>
      </w:pPr>
      <w:rPr>
        <w:rFonts w:ascii="Times New Roman" w:hAnsi="Times New Roman" w:hint="default"/>
      </w:rPr>
    </w:lvl>
    <w:lvl w:ilvl="8" w:tplc="F8F42A9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3B45DE0"/>
    <w:multiLevelType w:val="hybridMultilevel"/>
    <w:tmpl w:val="4F0AA8D0"/>
    <w:lvl w:ilvl="0" w:tplc="CA1E99C0">
      <w:start w:val="1"/>
      <w:numFmt w:val="bullet"/>
      <w:lvlText w:val="•"/>
      <w:lvlJc w:val="left"/>
      <w:pPr>
        <w:tabs>
          <w:tab w:val="num" w:pos="720"/>
        </w:tabs>
        <w:ind w:left="720" w:hanging="360"/>
      </w:pPr>
      <w:rPr>
        <w:rFonts w:ascii="Times New Roman" w:hAnsi="Times New Roman" w:hint="default"/>
      </w:rPr>
    </w:lvl>
    <w:lvl w:ilvl="1" w:tplc="067C12C6" w:tentative="1">
      <w:start w:val="1"/>
      <w:numFmt w:val="bullet"/>
      <w:lvlText w:val="•"/>
      <w:lvlJc w:val="left"/>
      <w:pPr>
        <w:tabs>
          <w:tab w:val="num" w:pos="1440"/>
        </w:tabs>
        <w:ind w:left="1440" w:hanging="360"/>
      </w:pPr>
      <w:rPr>
        <w:rFonts w:ascii="Times New Roman" w:hAnsi="Times New Roman" w:hint="default"/>
      </w:rPr>
    </w:lvl>
    <w:lvl w:ilvl="2" w:tplc="90767A4A" w:tentative="1">
      <w:start w:val="1"/>
      <w:numFmt w:val="bullet"/>
      <w:lvlText w:val="•"/>
      <w:lvlJc w:val="left"/>
      <w:pPr>
        <w:tabs>
          <w:tab w:val="num" w:pos="2160"/>
        </w:tabs>
        <w:ind w:left="2160" w:hanging="360"/>
      </w:pPr>
      <w:rPr>
        <w:rFonts w:ascii="Times New Roman" w:hAnsi="Times New Roman" w:hint="default"/>
      </w:rPr>
    </w:lvl>
    <w:lvl w:ilvl="3" w:tplc="04CA38E2" w:tentative="1">
      <w:start w:val="1"/>
      <w:numFmt w:val="bullet"/>
      <w:lvlText w:val="•"/>
      <w:lvlJc w:val="left"/>
      <w:pPr>
        <w:tabs>
          <w:tab w:val="num" w:pos="2880"/>
        </w:tabs>
        <w:ind w:left="2880" w:hanging="360"/>
      </w:pPr>
      <w:rPr>
        <w:rFonts w:ascii="Times New Roman" w:hAnsi="Times New Roman" w:hint="default"/>
      </w:rPr>
    </w:lvl>
    <w:lvl w:ilvl="4" w:tplc="8A404C3E" w:tentative="1">
      <w:start w:val="1"/>
      <w:numFmt w:val="bullet"/>
      <w:lvlText w:val="•"/>
      <w:lvlJc w:val="left"/>
      <w:pPr>
        <w:tabs>
          <w:tab w:val="num" w:pos="3600"/>
        </w:tabs>
        <w:ind w:left="3600" w:hanging="360"/>
      </w:pPr>
      <w:rPr>
        <w:rFonts w:ascii="Times New Roman" w:hAnsi="Times New Roman" w:hint="default"/>
      </w:rPr>
    </w:lvl>
    <w:lvl w:ilvl="5" w:tplc="6DF2656A" w:tentative="1">
      <w:start w:val="1"/>
      <w:numFmt w:val="bullet"/>
      <w:lvlText w:val="•"/>
      <w:lvlJc w:val="left"/>
      <w:pPr>
        <w:tabs>
          <w:tab w:val="num" w:pos="4320"/>
        </w:tabs>
        <w:ind w:left="4320" w:hanging="360"/>
      </w:pPr>
      <w:rPr>
        <w:rFonts w:ascii="Times New Roman" w:hAnsi="Times New Roman" w:hint="default"/>
      </w:rPr>
    </w:lvl>
    <w:lvl w:ilvl="6" w:tplc="33046D1C" w:tentative="1">
      <w:start w:val="1"/>
      <w:numFmt w:val="bullet"/>
      <w:lvlText w:val="•"/>
      <w:lvlJc w:val="left"/>
      <w:pPr>
        <w:tabs>
          <w:tab w:val="num" w:pos="5040"/>
        </w:tabs>
        <w:ind w:left="5040" w:hanging="360"/>
      </w:pPr>
      <w:rPr>
        <w:rFonts w:ascii="Times New Roman" w:hAnsi="Times New Roman" w:hint="default"/>
      </w:rPr>
    </w:lvl>
    <w:lvl w:ilvl="7" w:tplc="5F603C64" w:tentative="1">
      <w:start w:val="1"/>
      <w:numFmt w:val="bullet"/>
      <w:lvlText w:val="•"/>
      <w:lvlJc w:val="left"/>
      <w:pPr>
        <w:tabs>
          <w:tab w:val="num" w:pos="5760"/>
        </w:tabs>
        <w:ind w:left="5760" w:hanging="360"/>
      </w:pPr>
      <w:rPr>
        <w:rFonts w:ascii="Times New Roman" w:hAnsi="Times New Roman" w:hint="default"/>
      </w:rPr>
    </w:lvl>
    <w:lvl w:ilvl="8" w:tplc="1326FE3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34924D7"/>
    <w:multiLevelType w:val="hybridMultilevel"/>
    <w:tmpl w:val="F9F4ACD4"/>
    <w:lvl w:ilvl="0" w:tplc="D99E213A">
      <w:start w:val="1"/>
      <w:numFmt w:val="bullet"/>
      <w:lvlText w:val="•"/>
      <w:lvlJc w:val="left"/>
      <w:pPr>
        <w:tabs>
          <w:tab w:val="num" w:pos="720"/>
        </w:tabs>
        <w:ind w:left="720" w:hanging="360"/>
      </w:pPr>
      <w:rPr>
        <w:rFonts w:ascii="Times New Roman" w:hAnsi="Times New Roman" w:hint="default"/>
      </w:rPr>
    </w:lvl>
    <w:lvl w:ilvl="1" w:tplc="F04ADCB8" w:tentative="1">
      <w:start w:val="1"/>
      <w:numFmt w:val="bullet"/>
      <w:lvlText w:val="•"/>
      <w:lvlJc w:val="left"/>
      <w:pPr>
        <w:tabs>
          <w:tab w:val="num" w:pos="1440"/>
        </w:tabs>
        <w:ind w:left="1440" w:hanging="360"/>
      </w:pPr>
      <w:rPr>
        <w:rFonts w:ascii="Times New Roman" w:hAnsi="Times New Roman" w:hint="default"/>
      </w:rPr>
    </w:lvl>
    <w:lvl w:ilvl="2" w:tplc="23746E60" w:tentative="1">
      <w:start w:val="1"/>
      <w:numFmt w:val="bullet"/>
      <w:lvlText w:val="•"/>
      <w:lvlJc w:val="left"/>
      <w:pPr>
        <w:tabs>
          <w:tab w:val="num" w:pos="2160"/>
        </w:tabs>
        <w:ind w:left="2160" w:hanging="360"/>
      </w:pPr>
      <w:rPr>
        <w:rFonts w:ascii="Times New Roman" w:hAnsi="Times New Roman" w:hint="default"/>
      </w:rPr>
    </w:lvl>
    <w:lvl w:ilvl="3" w:tplc="EBB8960A" w:tentative="1">
      <w:start w:val="1"/>
      <w:numFmt w:val="bullet"/>
      <w:lvlText w:val="•"/>
      <w:lvlJc w:val="left"/>
      <w:pPr>
        <w:tabs>
          <w:tab w:val="num" w:pos="2880"/>
        </w:tabs>
        <w:ind w:left="2880" w:hanging="360"/>
      </w:pPr>
      <w:rPr>
        <w:rFonts w:ascii="Times New Roman" w:hAnsi="Times New Roman" w:hint="default"/>
      </w:rPr>
    </w:lvl>
    <w:lvl w:ilvl="4" w:tplc="A490B2B8" w:tentative="1">
      <w:start w:val="1"/>
      <w:numFmt w:val="bullet"/>
      <w:lvlText w:val="•"/>
      <w:lvlJc w:val="left"/>
      <w:pPr>
        <w:tabs>
          <w:tab w:val="num" w:pos="3600"/>
        </w:tabs>
        <w:ind w:left="3600" w:hanging="360"/>
      </w:pPr>
      <w:rPr>
        <w:rFonts w:ascii="Times New Roman" w:hAnsi="Times New Roman" w:hint="default"/>
      </w:rPr>
    </w:lvl>
    <w:lvl w:ilvl="5" w:tplc="CA8CF6D0" w:tentative="1">
      <w:start w:val="1"/>
      <w:numFmt w:val="bullet"/>
      <w:lvlText w:val="•"/>
      <w:lvlJc w:val="left"/>
      <w:pPr>
        <w:tabs>
          <w:tab w:val="num" w:pos="4320"/>
        </w:tabs>
        <w:ind w:left="4320" w:hanging="360"/>
      </w:pPr>
      <w:rPr>
        <w:rFonts w:ascii="Times New Roman" w:hAnsi="Times New Roman" w:hint="default"/>
      </w:rPr>
    </w:lvl>
    <w:lvl w:ilvl="6" w:tplc="484C1F28" w:tentative="1">
      <w:start w:val="1"/>
      <w:numFmt w:val="bullet"/>
      <w:lvlText w:val="•"/>
      <w:lvlJc w:val="left"/>
      <w:pPr>
        <w:tabs>
          <w:tab w:val="num" w:pos="5040"/>
        </w:tabs>
        <w:ind w:left="5040" w:hanging="360"/>
      </w:pPr>
      <w:rPr>
        <w:rFonts w:ascii="Times New Roman" w:hAnsi="Times New Roman" w:hint="default"/>
      </w:rPr>
    </w:lvl>
    <w:lvl w:ilvl="7" w:tplc="90DEFDC6" w:tentative="1">
      <w:start w:val="1"/>
      <w:numFmt w:val="bullet"/>
      <w:lvlText w:val="•"/>
      <w:lvlJc w:val="left"/>
      <w:pPr>
        <w:tabs>
          <w:tab w:val="num" w:pos="5760"/>
        </w:tabs>
        <w:ind w:left="5760" w:hanging="360"/>
      </w:pPr>
      <w:rPr>
        <w:rFonts w:ascii="Times New Roman" w:hAnsi="Times New Roman" w:hint="default"/>
      </w:rPr>
    </w:lvl>
    <w:lvl w:ilvl="8" w:tplc="3486696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56C3337"/>
    <w:multiLevelType w:val="hybridMultilevel"/>
    <w:tmpl w:val="0368F9A8"/>
    <w:lvl w:ilvl="0" w:tplc="5664D008">
      <w:start w:val="1"/>
      <w:numFmt w:val="bullet"/>
      <w:lvlText w:val="•"/>
      <w:lvlJc w:val="left"/>
      <w:pPr>
        <w:tabs>
          <w:tab w:val="num" w:pos="720"/>
        </w:tabs>
        <w:ind w:left="720" w:hanging="360"/>
      </w:pPr>
      <w:rPr>
        <w:rFonts w:ascii="Times New Roman" w:hAnsi="Times New Roman" w:hint="default"/>
      </w:rPr>
    </w:lvl>
    <w:lvl w:ilvl="1" w:tplc="4EB4B9AE" w:tentative="1">
      <w:start w:val="1"/>
      <w:numFmt w:val="bullet"/>
      <w:lvlText w:val="•"/>
      <w:lvlJc w:val="left"/>
      <w:pPr>
        <w:tabs>
          <w:tab w:val="num" w:pos="1440"/>
        </w:tabs>
        <w:ind w:left="1440" w:hanging="360"/>
      </w:pPr>
      <w:rPr>
        <w:rFonts w:ascii="Times New Roman" w:hAnsi="Times New Roman" w:hint="default"/>
      </w:rPr>
    </w:lvl>
    <w:lvl w:ilvl="2" w:tplc="FAAC619C" w:tentative="1">
      <w:start w:val="1"/>
      <w:numFmt w:val="bullet"/>
      <w:lvlText w:val="•"/>
      <w:lvlJc w:val="left"/>
      <w:pPr>
        <w:tabs>
          <w:tab w:val="num" w:pos="2160"/>
        </w:tabs>
        <w:ind w:left="2160" w:hanging="360"/>
      </w:pPr>
      <w:rPr>
        <w:rFonts w:ascii="Times New Roman" w:hAnsi="Times New Roman" w:hint="default"/>
      </w:rPr>
    </w:lvl>
    <w:lvl w:ilvl="3" w:tplc="36826CF4" w:tentative="1">
      <w:start w:val="1"/>
      <w:numFmt w:val="bullet"/>
      <w:lvlText w:val="•"/>
      <w:lvlJc w:val="left"/>
      <w:pPr>
        <w:tabs>
          <w:tab w:val="num" w:pos="2880"/>
        </w:tabs>
        <w:ind w:left="2880" w:hanging="360"/>
      </w:pPr>
      <w:rPr>
        <w:rFonts w:ascii="Times New Roman" w:hAnsi="Times New Roman" w:hint="default"/>
      </w:rPr>
    </w:lvl>
    <w:lvl w:ilvl="4" w:tplc="4176C360" w:tentative="1">
      <w:start w:val="1"/>
      <w:numFmt w:val="bullet"/>
      <w:lvlText w:val="•"/>
      <w:lvlJc w:val="left"/>
      <w:pPr>
        <w:tabs>
          <w:tab w:val="num" w:pos="3600"/>
        </w:tabs>
        <w:ind w:left="3600" w:hanging="360"/>
      </w:pPr>
      <w:rPr>
        <w:rFonts w:ascii="Times New Roman" w:hAnsi="Times New Roman" w:hint="default"/>
      </w:rPr>
    </w:lvl>
    <w:lvl w:ilvl="5" w:tplc="EACC25AA" w:tentative="1">
      <w:start w:val="1"/>
      <w:numFmt w:val="bullet"/>
      <w:lvlText w:val="•"/>
      <w:lvlJc w:val="left"/>
      <w:pPr>
        <w:tabs>
          <w:tab w:val="num" w:pos="4320"/>
        </w:tabs>
        <w:ind w:left="4320" w:hanging="360"/>
      </w:pPr>
      <w:rPr>
        <w:rFonts w:ascii="Times New Roman" w:hAnsi="Times New Roman" w:hint="default"/>
      </w:rPr>
    </w:lvl>
    <w:lvl w:ilvl="6" w:tplc="554498FE" w:tentative="1">
      <w:start w:val="1"/>
      <w:numFmt w:val="bullet"/>
      <w:lvlText w:val="•"/>
      <w:lvlJc w:val="left"/>
      <w:pPr>
        <w:tabs>
          <w:tab w:val="num" w:pos="5040"/>
        </w:tabs>
        <w:ind w:left="5040" w:hanging="360"/>
      </w:pPr>
      <w:rPr>
        <w:rFonts w:ascii="Times New Roman" w:hAnsi="Times New Roman" w:hint="default"/>
      </w:rPr>
    </w:lvl>
    <w:lvl w:ilvl="7" w:tplc="BC801418" w:tentative="1">
      <w:start w:val="1"/>
      <w:numFmt w:val="bullet"/>
      <w:lvlText w:val="•"/>
      <w:lvlJc w:val="left"/>
      <w:pPr>
        <w:tabs>
          <w:tab w:val="num" w:pos="5760"/>
        </w:tabs>
        <w:ind w:left="5760" w:hanging="360"/>
      </w:pPr>
      <w:rPr>
        <w:rFonts w:ascii="Times New Roman" w:hAnsi="Times New Roman" w:hint="default"/>
      </w:rPr>
    </w:lvl>
    <w:lvl w:ilvl="8" w:tplc="604CAEF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5717DEC"/>
    <w:multiLevelType w:val="hybridMultilevel"/>
    <w:tmpl w:val="1D548CAE"/>
    <w:lvl w:ilvl="0" w:tplc="75104390">
      <w:start w:val="1"/>
      <w:numFmt w:val="bullet"/>
      <w:lvlText w:val="•"/>
      <w:lvlJc w:val="left"/>
      <w:pPr>
        <w:tabs>
          <w:tab w:val="num" w:pos="720"/>
        </w:tabs>
        <w:ind w:left="720" w:hanging="360"/>
      </w:pPr>
      <w:rPr>
        <w:rFonts w:ascii="Times New Roman" w:hAnsi="Times New Roman" w:hint="default"/>
      </w:rPr>
    </w:lvl>
    <w:lvl w:ilvl="1" w:tplc="67162A36" w:tentative="1">
      <w:start w:val="1"/>
      <w:numFmt w:val="bullet"/>
      <w:lvlText w:val="•"/>
      <w:lvlJc w:val="left"/>
      <w:pPr>
        <w:tabs>
          <w:tab w:val="num" w:pos="1440"/>
        </w:tabs>
        <w:ind w:left="1440" w:hanging="360"/>
      </w:pPr>
      <w:rPr>
        <w:rFonts w:ascii="Times New Roman" w:hAnsi="Times New Roman" w:hint="default"/>
      </w:rPr>
    </w:lvl>
    <w:lvl w:ilvl="2" w:tplc="C466FD4A" w:tentative="1">
      <w:start w:val="1"/>
      <w:numFmt w:val="bullet"/>
      <w:lvlText w:val="•"/>
      <w:lvlJc w:val="left"/>
      <w:pPr>
        <w:tabs>
          <w:tab w:val="num" w:pos="2160"/>
        </w:tabs>
        <w:ind w:left="2160" w:hanging="360"/>
      </w:pPr>
      <w:rPr>
        <w:rFonts w:ascii="Times New Roman" w:hAnsi="Times New Roman" w:hint="default"/>
      </w:rPr>
    </w:lvl>
    <w:lvl w:ilvl="3" w:tplc="90CA3318" w:tentative="1">
      <w:start w:val="1"/>
      <w:numFmt w:val="bullet"/>
      <w:lvlText w:val="•"/>
      <w:lvlJc w:val="left"/>
      <w:pPr>
        <w:tabs>
          <w:tab w:val="num" w:pos="2880"/>
        </w:tabs>
        <w:ind w:left="2880" w:hanging="360"/>
      </w:pPr>
      <w:rPr>
        <w:rFonts w:ascii="Times New Roman" w:hAnsi="Times New Roman" w:hint="default"/>
      </w:rPr>
    </w:lvl>
    <w:lvl w:ilvl="4" w:tplc="758AC514" w:tentative="1">
      <w:start w:val="1"/>
      <w:numFmt w:val="bullet"/>
      <w:lvlText w:val="•"/>
      <w:lvlJc w:val="left"/>
      <w:pPr>
        <w:tabs>
          <w:tab w:val="num" w:pos="3600"/>
        </w:tabs>
        <w:ind w:left="3600" w:hanging="360"/>
      </w:pPr>
      <w:rPr>
        <w:rFonts w:ascii="Times New Roman" w:hAnsi="Times New Roman" w:hint="default"/>
      </w:rPr>
    </w:lvl>
    <w:lvl w:ilvl="5" w:tplc="16367662" w:tentative="1">
      <w:start w:val="1"/>
      <w:numFmt w:val="bullet"/>
      <w:lvlText w:val="•"/>
      <w:lvlJc w:val="left"/>
      <w:pPr>
        <w:tabs>
          <w:tab w:val="num" w:pos="4320"/>
        </w:tabs>
        <w:ind w:left="4320" w:hanging="360"/>
      </w:pPr>
      <w:rPr>
        <w:rFonts w:ascii="Times New Roman" w:hAnsi="Times New Roman" w:hint="default"/>
      </w:rPr>
    </w:lvl>
    <w:lvl w:ilvl="6" w:tplc="055E41B6" w:tentative="1">
      <w:start w:val="1"/>
      <w:numFmt w:val="bullet"/>
      <w:lvlText w:val="•"/>
      <w:lvlJc w:val="left"/>
      <w:pPr>
        <w:tabs>
          <w:tab w:val="num" w:pos="5040"/>
        </w:tabs>
        <w:ind w:left="5040" w:hanging="360"/>
      </w:pPr>
      <w:rPr>
        <w:rFonts w:ascii="Times New Roman" w:hAnsi="Times New Roman" w:hint="default"/>
      </w:rPr>
    </w:lvl>
    <w:lvl w:ilvl="7" w:tplc="39FA810C" w:tentative="1">
      <w:start w:val="1"/>
      <w:numFmt w:val="bullet"/>
      <w:lvlText w:val="•"/>
      <w:lvlJc w:val="left"/>
      <w:pPr>
        <w:tabs>
          <w:tab w:val="num" w:pos="5760"/>
        </w:tabs>
        <w:ind w:left="5760" w:hanging="360"/>
      </w:pPr>
      <w:rPr>
        <w:rFonts w:ascii="Times New Roman" w:hAnsi="Times New Roman" w:hint="default"/>
      </w:rPr>
    </w:lvl>
    <w:lvl w:ilvl="8" w:tplc="4196A6F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8D918E0"/>
    <w:multiLevelType w:val="hybridMultilevel"/>
    <w:tmpl w:val="FA50908C"/>
    <w:lvl w:ilvl="0" w:tplc="AD24F1BE">
      <w:start w:val="1"/>
      <w:numFmt w:val="bullet"/>
      <w:lvlText w:val="•"/>
      <w:lvlJc w:val="left"/>
      <w:pPr>
        <w:tabs>
          <w:tab w:val="num" w:pos="720"/>
        </w:tabs>
        <w:ind w:left="720" w:hanging="360"/>
      </w:pPr>
      <w:rPr>
        <w:rFonts w:ascii="Times New Roman" w:hAnsi="Times New Roman" w:hint="default"/>
      </w:rPr>
    </w:lvl>
    <w:lvl w:ilvl="1" w:tplc="9EAEEE86" w:tentative="1">
      <w:start w:val="1"/>
      <w:numFmt w:val="bullet"/>
      <w:lvlText w:val="•"/>
      <w:lvlJc w:val="left"/>
      <w:pPr>
        <w:tabs>
          <w:tab w:val="num" w:pos="1440"/>
        </w:tabs>
        <w:ind w:left="1440" w:hanging="360"/>
      </w:pPr>
      <w:rPr>
        <w:rFonts w:ascii="Times New Roman" w:hAnsi="Times New Roman" w:hint="default"/>
      </w:rPr>
    </w:lvl>
    <w:lvl w:ilvl="2" w:tplc="34A4BF32" w:tentative="1">
      <w:start w:val="1"/>
      <w:numFmt w:val="bullet"/>
      <w:lvlText w:val="•"/>
      <w:lvlJc w:val="left"/>
      <w:pPr>
        <w:tabs>
          <w:tab w:val="num" w:pos="2160"/>
        </w:tabs>
        <w:ind w:left="2160" w:hanging="360"/>
      </w:pPr>
      <w:rPr>
        <w:rFonts w:ascii="Times New Roman" w:hAnsi="Times New Roman" w:hint="default"/>
      </w:rPr>
    </w:lvl>
    <w:lvl w:ilvl="3" w:tplc="90B874F0" w:tentative="1">
      <w:start w:val="1"/>
      <w:numFmt w:val="bullet"/>
      <w:lvlText w:val="•"/>
      <w:lvlJc w:val="left"/>
      <w:pPr>
        <w:tabs>
          <w:tab w:val="num" w:pos="2880"/>
        </w:tabs>
        <w:ind w:left="2880" w:hanging="360"/>
      </w:pPr>
      <w:rPr>
        <w:rFonts w:ascii="Times New Roman" w:hAnsi="Times New Roman" w:hint="default"/>
      </w:rPr>
    </w:lvl>
    <w:lvl w:ilvl="4" w:tplc="9220702E" w:tentative="1">
      <w:start w:val="1"/>
      <w:numFmt w:val="bullet"/>
      <w:lvlText w:val="•"/>
      <w:lvlJc w:val="left"/>
      <w:pPr>
        <w:tabs>
          <w:tab w:val="num" w:pos="3600"/>
        </w:tabs>
        <w:ind w:left="3600" w:hanging="360"/>
      </w:pPr>
      <w:rPr>
        <w:rFonts w:ascii="Times New Roman" w:hAnsi="Times New Roman" w:hint="default"/>
      </w:rPr>
    </w:lvl>
    <w:lvl w:ilvl="5" w:tplc="FFF85538" w:tentative="1">
      <w:start w:val="1"/>
      <w:numFmt w:val="bullet"/>
      <w:lvlText w:val="•"/>
      <w:lvlJc w:val="left"/>
      <w:pPr>
        <w:tabs>
          <w:tab w:val="num" w:pos="4320"/>
        </w:tabs>
        <w:ind w:left="4320" w:hanging="360"/>
      </w:pPr>
      <w:rPr>
        <w:rFonts w:ascii="Times New Roman" w:hAnsi="Times New Roman" w:hint="default"/>
      </w:rPr>
    </w:lvl>
    <w:lvl w:ilvl="6" w:tplc="D912332E" w:tentative="1">
      <w:start w:val="1"/>
      <w:numFmt w:val="bullet"/>
      <w:lvlText w:val="•"/>
      <w:lvlJc w:val="left"/>
      <w:pPr>
        <w:tabs>
          <w:tab w:val="num" w:pos="5040"/>
        </w:tabs>
        <w:ind w:left="5040" w:hanging="360"/>
      </w:pPr>
      <w:rPr>
        <w:rFonts w:ascii="Times New Roman" w:hAnsi="Times New Roman" w:hint="default"/>
      </w:rPr>
    </w:lvl>
    <w:lvl w:ilvl="7" w:tplc="BFCA61F8" w:tentative="1">
      <w:start w:val="1"/>
      <w:numFmt w:val="bullet"/>
      <w:lvlText w:val="•"/>
      <w:lvlJc w:val="left"/>
      <w:pPr>
        <w:tabs>
          <w:tab w:val="num" w:pos="5760"/>
        </w:tabs>
        <w:ind w:left="5760" w:hanging="360"/>
      </w:pPr>
      <w:rPr>
        <w:rFonts w:ascii="Times New Roman" w:hAnsi="Times New Roman" w:hint="default"/>
      </w:rPr>
    </w:lvl>
    <w:lvl w:ilvl="8" w:tplc="C464CE5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DBC237C"/>
    <w:multiLevelType w:val="hybridMultilevel"/>
    <w:tmpl w:val="F41A38AC"/>
    <w:lvl w:ilvl="0" w:tplc="701C54B6">
      <w:start w:val="1"/>
      <w:numFmt w:val="decimal"/>
      <w:lvlText w:val="%1."/>
      <w:lvlJc w:val="left"/>
      <w:pPr>
        <w:tabs>
          <w:tab w:val="num" w:pos="720"/>
        </w:tabs>
        <w:ind w:left="720" w:hanging="360"/>
      </w:pPr>
    </w:lvl>
    <w:lvl w:ilvl="1" w:tplc="5270F5EE" w:tentative="1">
      <w:start w:val="1"/>
      <w:numFmt w:val="decimal"/>
      <w:lvlText w:val="%2."/>
      <w:lvlJc w:val="left"/>
      <w:pPr>
        <w:tabs>
          <w:tab w:val="num" w:pos="1440"/>
        </w:tabs>
        <w:ind w:left="1440" w:hanging="360"/>
      </w:pPr>
    </w:lvl>
    <w:lvl w:ilvl="2" w:tplc="5288B964" w:tentative="1">
      <w:start w:val="1"/>
      <w:numFmt w:val="decimal"/>
      <w:lvlText w:val="%3."/>
      <w:lvlJc w:val="left"/>
      <w:pPr>
        <w:tabs>
          <w:tab w:val="num" w:pos="2160"/>
        </w:tabs>
        <w:ind w:left="2160" w:hanging="360"/>
      </w:pPr>
    </w:lvl>
    <w:lvl w:ilvl="3" w:tplc="A07E8CDC" w:tentative="1">
      <w:start w:val="1"/>
      <w:numFmt w:val="decimal"/>
      <w:lvlText w:val="%4."/>
      <w:lvlJc w:val="left"/>
      <w:pPr>
        <w:tabs>
          <w:tab w:val="num" w:pos="2880"/>
        </w:tabs>
        <w:ind w:left="2880" w:hanging="360"/>
      </w:pPr>
    </w:lvl>
    <w:lvl w:ilvl="4" w:tplc="62BAD548" w:tentative="1">
      <w:start w:val="1"/>
      <w:numFmt w:val="decimal"/>
      <w:lvlText w:val="%5."/>
      <w:lvlJc w:val="left"/>
      <w:pPr>
        <w:tabs>
          <w:tab w:val="num" w:pos="3600"/>
        </w:tabs>
        <w:ind w:left="3600" w:hanging="360"/>
      </w:pPr>
    </w:lvl>
    <w:lvl w:ilvl="5" w:tplc="E2F800B6" w:tentative="1">
      <w:start w:val="1"/>
      <w:numFmt w:val="decimal"/>
      <w:lvlText w:val="%6."/>
      <w:lvlJc w:val="left"/>
      <w:pPr>
        <w:tabs>
          <w:tab w:val="num" w:pos="4320"/>
        </w:tabs>
        <w:ind w:left="4320" w:hanging="360"/>
      </w:pPr>
    </w:lvl>
    <w:lvl w:ilvl="6" w:tplc="A3767F28" w:tentative="1">
      <w:start w:val="1"/>
      <w:numFmt w:val="decimal"/>
      <w:lvlText w:val="%7."/>
      <w:lvlJc w:val="left"/>
      <w:pPr>
        <w:tabs>
          <w:tab w:val="num" w:pos="5040"/>
        </w:tabs>
        <w:ind w:left="5040" w:hanging="360"/>
      </w:pPr>
    </w:lvl>
    <w:lvl w:ilvl="7" w:tplc="A10EFE7E" w:tentative="1">
      <w:start w:val="1"/>
      <w:numFmt w:val="decimal"/>
      <w:lvlText w:val="%8."/>
      <w:lvlJc w:val="left"/>
      <w:pPr>
        <w:tabs>
          <w:tab w:val="num" w:pos="5760"/>
        </w:tabs>
        <w:ind w:left="5760" w:hanging="360"/>
      </w:pPr>
    </w:lvl>
    <w:lvl w:ilvl="8" w:tplc="D6DC7896" w:tentative="1">
      <w:start w:val="1"/>
      <w:numFmt w:val="decimal"/>
      <w:lvlText w:val="%9."/>
      <w:lvlJc w:val="left"/>
      <w:pPr>
        <w:tabs>
          <w:tab w:val="num" w:pos="6480"/>
        </w:tabs>
        <w:ind w:left="6480" w:hanging="360"/>
      </w:pPr>
    </w:lvl>
  </w:abstractNum>
  <w:abstractNum w:abstractNumId="12" w15:restartNumberingAfterBreak="0">
    <w:nsid w:val="6EED5AE2"/>
    <w:multiLevelType w:val="hybridMultilevel"/>
    <w:tmpl w:val="D49AC9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3A97A21"/>
    <w:multiLevelType w:val="hybridMultilevel"/>
    <w:tmpl w:val="A7888F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6B552BE"/>
    <w:multiLevelType w:val="hybridMultilevel"/>
    <w:tmpl w:val="223EF5C6"/>
    <w:lvl w:ilvl="0" w:tplc="3EBADC36">
      <w:start w:val="1"/>
      <w:numFmt w:val="bullet"/>
      <w:lvlText w:val="•"/>
      <w:lvlJc w:val="left"/>
      <w:pPr>
        <w:tabs>
          <w:tab w:val="num" w:pos="720"/>
        </w:tabs>
        <w:ind w:left="720" w:hanging="360"/>
      </w:pPr>
      <w:rPr>
        <w:rFonts w:ascii="Times New Roman" w:hAnsi="Times New Roman" w:hint="default"/>
      </w:rPr>
    </w:lvl>
    <w:lvl w:ilvl="1" w:tplc="A5706246" w:tentative="1">
      <w:start w:val="1"/>
      <w:numFmt w:val="bullet"/>
      <w:lvlText w:val="•"/>
      <w:lvlJc w:val="left"/>
      <w:pPr>
        <w:tabs>
          <w:tab w:val="num" w:pos="1440"/>
        </w:tabs>
        <w:ind w:left="1440" w:hanging="360"/>
      </w:pPr>
      <w:rPr>
        <w:rFonts w:ascii="Times New Roman" w:hAnsi="Times New Roman" w:hint="default"/>
      </w:rPr>
    </w:lvl>
    <w:lvl w:ilvl="2" w:tplc="6B60AE24" w:tentative="1">
      <w:start w:val="1"/>
      <w:numFmt w:val="bullet"/>
      <w:lvlText w:val="•"/>
      <w:lvlJc w:val="left"/>
      <w:pPr>
        <w:tabs>
          <w:tab w:val="num" w:pos="2160"/>
        </w:tabs>
        <w:ind w:left="2160" w:hanging="360"/>
      </w:pPr>
      <w:rPr>
        <w:rFonts w:ascii="Times New Roman" w:hAnsi="Times New Roman" w:hint="default"/>
      </w:rPr>
    </w:lvl>
    <w:lvl w:ilvl="3" w:tplc="2E90A1E8" w:tentative="1">
      <w:start w:val="1"/>
      <w:numFmt w:val="bullet"/>
      <w:lvlText w:val="•"/>
      <w:lvlJc w:val="left"/>
      <w:pPr>
        <w:tabs>
          <w:tab w:val="num" w:pos="2880"/>
        </w:tabs>
        <w:ind w:left="2880" w:hanging="360"/>
      </w:pPr>
      <w:rPr>
        <w:rFonts w:ascii="Times New Roman" w:hAnsi="Times New Roman" w:hint="default"/>
      </w:rPr>
    </w:lvl>
    <w:lvl w:ilvl="4" w:tplc="BD5E7766" w:tentative="1">
      <w:start w:val="1"/>
      <w:numFmt w:val="bullet"/>
      <w:lvlText w:val="•"/>
      <w:lvlJc w:val="left"/>
      <w:pPr>
        <w:tabs>
          <w:tab w:val="num" w:pos="3600"/>
        </w:tabs>
        <w:ind w:left="3600" w:hanging="360"/>
      </w:pPr>
      <w:rPr>
        <w:rFonts w:ascii="Times New Roman" w:hAnsi="Times New Roman" w:hint="default"/>
      </w:rPr>
    </w:lvl>
    <w:lvl w:ilvl="5" w:tplc="FAE6F698" w:tentative="1">
      <w:start w:val="1"/>
      <w:numFmt w:val="bullet"/>
      <w:lvlText w:val="•"/>
      <w:lvlJc w:val="left"/>
      <w:pPr>
        <w:tabs>
          <w:tab w:val="num" w:pos="4320"/>
        </w:tabs>
        <w:ind w:left="4320" w:hanging="360"/>
      </w:pPr>
      <w:rPr>
        <w:rFonts w:ascii="Times New Roman" w:hAnsi="Times New Roman" w:hint="default"/>
      </w:rPr>
    </w:lvl>
    <w:lvl w:ilvl="6" w:tplc="A732A0BE" w:tentative="1">
      <w:start w:val="1"/>
      <w:numFmt w:val="bullet"/>
      <w:lvlText w:val="•"/>
      <w:lvlJc w:val="left"/>
      <w:pPr>
        <w:tabs>
          <w:tab w:val="num" w:pos="5040"/>
        </w:tabs>
        <w:ind w:left="5040" w:hanging="360"/>
      </w:pPr>
      <w:rPr>
        <w:rFonts w:ascii="Times New Roman" w:hAnsi="Times New Roman" w:hint="default"/>
      </w:rPr>
    </w:lvl>
    <w:lvl w:ilvl="7" w:tplc="30D6D28A" w:tentative="1">
      <w:start w:val="1"/>
      <w:numFmt w:val="bullet"/>
      <w:lvlText w:val="•"/>
      <w:lvlJc w:val="left"/>
      <w:pPr>
        <w:tabs>
          <w:tab w:val="num" w:pos="5760"/>
        </w:tabs>
        <w:ind w:left="5760" w:hanging="360"/>
      </w:pPr>
      <w:rPr>
        <w:rFonts w:ascii="Times New Roman" w:hAnsi="Times New Roman" w:hint="default"/>
      </w:rPr>
    </w:lvl>
    <w:lvl w:ilvl="8" w:tplc="83AE3D7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C0D3FEB"/>
    <w:multiLevelType w:val="hybridMultilevel"/>
    <w:tmpl w:val="B6462D62"/>
    <w:lvl w:ilvl="0" w:tplc="69CC4C72">
      <w:start w:val="1"/>
      <w:numFmt w:val="bullet"/>
      <w:lvlText w:val="•"/>
      <w:lvlJc w:val="left"/>
      <w:pPr>
        <w:tabs>
          <w:tab w:val="num" w:pos="720"/>
        </w:tabs>
        <w:ind w:left="720" w:hanging="360"/>
      </w:pPr>
      <w:rPr>
        <w:rFonts w:ascii="Times New Roman" w:hAnsi="Times New Roman" w:hint="default"/>
      </w:rPr>
    </w:lvl>
    <w:lvl w:ilvl="1" w:tplc="3E3A9F5E" w:tentative="1">
      <w:start w:val="1"/>
      <w:numFmt w:val="bullet"/>
      <w:lvlText w:val="•"/>
      <w:lvlJc w:val="left"/>
      <w:pPr>
        <w:tabs>
          <w:tab w:val="num" w:pos="1440"/>
        </w:tabs>
        <w:ind w:left="1440" w:hanging="360"/>
      </w:pPr>
      <w:rPr>
        <w:rFonts w:ascii="Times New Roman" w:hAnsi="Times New Roman" w:hint="default"/>
      </w:rPr>
    </w:lvl>
    <w:lvl w:ilvl="2" w:tplc="4202A904" w:tentative="1">
      <w:start w:val="1"/>
      <w:numFmt w:val="bullet"/>
      <w:lvlText w:val="•"/>
      <w:lvlJc w:val="left"/>
      <w:pPr>
        <w:tabs>
          <w:tab w:val="num" w:pos="2160"/>
        </w:tabs>
        <w:ind w:left="2160" w:hanging="360"/>
      </w:pPr>
      <w:rPr>
        <w:rFonts w:ascii="Times New Roman" w:hAnsi="Times New Roman" w:hint="default"/>
      </w:rPr>
    </w:lvl>
    <w:lvl w:ilvl="3" w:tplc="AD8C597A" w:tentative="1">
      <w:start w:val="1"/>
      <w:numFmt w:val="bullet"/>
      <w:lvlText w:val="•"/>
      <w:lvlJc w:val="left"/>
      <w:pPr>
        <w:tabs>
          <w:tab w:val="num" w:pos="2880"/>
        </w:tabs>
        <w:ind w:left="2880" w:hanging="360"/>
      </w:pPr>
      <w:rPr>
        <w:rFonts w:ascii="Times New Roman" w:hAnsi="Times New Roman" w:hint="default"/>
      </w:rPr>
    </w:lvl>
    <w:lvl w:ilvl="4" w:tplc="13748838" w:tentative="1">
      <w:start w:val="1"/>
      <w:numFmt w:val="bullet"/>
      <w:lvlText w:val="•"/>
      <w:lvlJc w:val="left"/>
      <w:pPr>
        <w:tabs>
          <w:tab w:val="num" w:pos="3600"/>
        </w:tabs>
        <w:ind w:left="3600" w:hanging="360"/>
      </w:pPr>
      <w:rPr>
        <w:rFonts w:ascii="Times New Roman" w:hAnsi="Times New Roman" w:hint="default"/>
      </w:rPr>
    </w:lvl>
    <w:lvl w:ilvl="5" w:tplc="6E1809AE" w:tentative="1">
      <w:start w:val="1"/>
      <w:numFmt w:val="bullet"/>
      <w:lvlText w:val="•"/>
      <w:lvlJc w:val="left"/>
      <w:pPr>
        <w:tabs>
          <w:tab w:val="num" w:pos="4320"/>
        </w:tabs>
        <w:ind w:left="4320" w:hanging="360"/>
      </w:pPr>
      <w:rPr>
        <w:rFonts w:ascii="Times New Roman" w:hAnsi="Times New Roman" w:hint="default"/>
      </w:rPr>
    </w:lvl>
    <w:lvl w:ilvl="6" w:tplc="BA5E43D2" w:tentative="1">
      <w:start w:val="1"/>
      <w:numFmt w:val="bullet"/>
      <w:lvlText w:val="•"/>
      <w:lvlJc w:val="left"/>
      <w:pPr>
        <w:tabs>
          <w:tab w:val="num" w:pos="5040"/>
        </w:tabs>
        <w:ind w:left="5040" w:hanging="360"/>
      </w:pPr>
      <w:rPr>
        <w:rFonts w:ascii="Times New Roman" w:hAnsi="Times New Roman" w:hint="default"/>
      </w:rPr>
    </w:lvl>
    <w:lvl w:ilvl="7" w:tplc="60B470D0" w:tentative="1">
      <w:start w:val="1"/>
      <w:numFmt w:val="bullet"/>
      <w:lvlText w:val="•"/>
      <w:lvlJc w:val="left"/>
      <w:pPr>
        <w:tabs>
          <w:tab w:val="num" w:pos="5760"/>
        </w:tabs>
        <w:ind w:left="5760" w:hanging="360"/>
      </w:pPr>
      <w:rPr>
        <w:rFonts w:ascii="Times New Roman" w:hAnsi="Times New Roman" w:hint="default"/>
      </w:rPr>
    </w:lvl>
    <w:lvl w:ilvl="8" w:tplc="37460824"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3"/>
  </w:num>
  <w:num w:numId="3">
    <w:abstractNumId w:val="2"/>
  </w:num>
  <w:num w:numId="4">
    <w:abstractNumId w:val="4"/>
  </w:num>
  <w:num w:numId="5">
    <w:abstractNumId w:val="14"/>
  </w:num>
  <w:num w:numId="6">
    <w:abstractNumId w:val="9"/>
  </w:num>
  <w:num w:numId="7">
    <w:abstractNumId w:val="12"/>
  </w:num>
  <w:num w:numId="8">
    <w:abstractNumId w:val="13"/>
  </w:num>
  <w:num w:numId="9">
    <w:abstractNumId w:val="11"/>
  </w:num>
  <w:num w:numId="10">
    <w:abstractNumId w:val="10"/>
  </w:num>
  <w:num w:numId="11">
    <w:abstractNumId w:val="0"/>
  </w:num>
  <w:num w:numId="12">
    <w:abstractNumId w:val="1"/>
  </w:num>
  <w:num w:numId="13">
    <w:abstractNumId w:val="15"/>
  </w:num>
  <w:num w:numId="14">
    <w:abstractNumId w:val="5"/>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E0"/>
    <w:rsid w:val="00004376"/>
    <w:rsid w:val="00005658"/>
    <w:rsid w:val="00006543"/>
    <w:rsid w:val="00013EB7"/>
    <w:rsid w:val="00014768"/>
    <w:rsid w:val="000171D5"/>
    <w:rsid w:val="000213EB"/>
    <w:rsid w:val="00026652"/>
    <w:rsid w:val="00027349"/>
    <w:rsid w:val="00032E81"/>
    <w:rsid w:val="00035C91"/>
    <w:rsid w:val="00037D88"/>
    <w:rsid w:val="00045884"/>
    <w:rsid w:val="000500F2"/>
    <w:rsid w:val="00066CA1"/>
    <w:rsid w:val="00076389"/>
    <w:rsid w:val="00076C7B"/>
    <w:rsid w:val="00077F89"/>
    <w:rsid w:val="00082B2A"/>
    <w:rsid w:val="000838C2"/>
    <w:rsid w:val="000841E1"/>
    <w:rsid w:val="000A227D"/>
    <w:rsid w:val="000A662E"/>
    <w:rsid w:val="000B2EEB"/>
    <w:rsid w:val="000B3F37"/>
    <w:rsid w:val="000C0E73"/>
    <w:rsid w:val="000C1204"/>
    <w:rsid w:val="000C2360"/>
    <w:rsid w:val="000C5443"/>
    <w:rsid w:val="000D19A7"/>
    <w:rsid w:val="000D46AA"/>
    <w:rsid w:val="000F3C68"/>
    <w:rsid w:val="000F495E"/>
    <w:rsid w:val="00100278"/>
    <w:rsid w:val="001057C2"/>
    <w:rsid w:val="00111CC7"/>
    <w:rsid w:val="00114565"/>
    <w:rsid w:val="00122342"/>
    <w:rsid w:val="0012332F"/>
    <w:rsid w:val="001267CB"/>
    <w:rsid w:val="001415C7"/>
    <w:rsid w:val="00147549"/>
    <w:rsid w:val="00151805"/>
    <w:rsid w:val="00161F74"/>
    <w:rsid w:val="00172DC5"/>
    <w:rsid w:val="00180245"/>
    <w:rsid w:val="00180692"/>
    <w:rsid w:val="001849B0"/>
    <w:rsid w:val="001A5808"/>
    <w:rsid w:val="001A74DA"/>
    <w:rsid w:val="001B0FB3"/>
    <w:rsid w:val="001B5B15"/>
    <w:rsid w:val="001B659A"/>
    <w:rsid w:val="001B7C9C"/>
    <w:rsid w:val="001C2946"/>
    <w:rsid w:val="001D1FAF"/>
    <w:rsid w:val="001D3613"/>
    <w:rsid w:val="001E421A"/>
    <w:rsid w:val="00205912"/>
    <w:rsid w:val="0021065A"/>
    <w:rsid w:val="0022288D"/>
    <w:rsid w:val="002229AA"/>
    <w:rsid w:val="002326F6"/>
    <w:rsid w:val="00233B1D"/>
    <w:rsid w:val="002346C5"/>
    <w:rsid w:val="00241A8D"/>
    <w:rsid w:val="00242F5C"/>
    <w:rsid w:val="00250D66"/>
    <w:rsid w:val="0025590B"/>
    <w:rsid w:val="00270D60"/>
    <w:rsid w:val="002832C4"/>
    <w:rsid w:val="00285683"/>
    <w:rsid w:val="00285F02"/>
    <w:rsid w:val="00294843"/>
    <w:rsid w:val="00295C97"/>
    <w:rsid w:val="0029700B"/>
    <w:rsid w:val="002A0354"/>
    <w:rsid w:val="002A2BC0"/>
    <w:rsid w:val="002A67DC"/>
    <w:rsid w:val="002A7623"/>
    <w:rsid w:val="002B1EC2"/>
    <w:rsid w:val="002B2A23"/>
    <w:rsid w:val="002B4F2C"/>
    <w:rsid w:val="002B53FD"/>
    <w:rsid w:val="002C5C7C"/>
    <w:rsid w:val="002E43FE"/>
    <w:rsid w:val="002E58C3"/>
    <w:rsid w:val="002E7C83"/>
    <w:rsid w:val="002F154C"/>
    <w:rsid w:val="002F46C7"/>
    <w:rsid w:val="002F697E"/>
    <w:rsid w:val="0030038F"/>
    <w:rsid w:val="00302EC0"/>
    <w:rsid w:val="003042B5"/>
    <w:rsid w:val="003252B2"/>
    <w:rsid w:val="003256B5"/>
    <w:rsid w:val="00326048"/>
    <w:rsid w:val="0034074B"/>
    <w:rsid w:val="003407A5"/>
    <w:rsid w:val="003448E1"/>
    <w:rsid w:val="00355D54"/>
    <w:rsid w:val="00361812"/>
    <w:rsid w:val="00366D78"/>
    <w:rsid w:val="0037020D"/>
    <w:rsid w:val="00373E85"/>
    <w:rsid w:val="00380A90"/>
    <w:rsid w:val="003822DF"/>
    <w:rsid w:val="0038586B"/>
    <w:rsid w:val="0038639F"/>
    <w:rsid w:val="00397BC9"/>
    <w:rsid w:val="003B7CDE"/>
    <w:rsid w:val="003C3434"/>
    <w:rsid w:val="003C3F0D"/>
    <w:rsid w:val="003D24EB"/>
    <w:rsid w:val="003D6CA3"/>
    <w:rsid w:val="003E7550"/>
    <w:rsid w:val="003F6E46"/>
    <w:rsid w:val="004034CA"/>
    <w:rsid w:val="00416948"/>
    <w:rsid w:val="00420649"/>
    <w:rsid w:val="00433BAF"/>
    <w:rsid w:val="004362BE"/>
    <w:rsid w:val="004370E3"/>
    <w:rsid w:val="004423C2"/>
    <w:rsid w:val="00453C26"/>
    <w:rsid w:val="00453C3D"/>
    <w:rsid w:val="0045417B"/>
    <w:rsid w:val="00491F5D"/>
    <w:rsid w:val="004967EA"/>
    <w:rsid w:val="004A5C56"/>
    <w:rsid w:val="004A5EA4"/>
    <w:rsid w:val="004A6CD1"/>
    <w:rsid w:val="004B270E"/>
    <w:rsid w:val="004B2A43"/>
    <w:rsid w:val="004B442E"/>
    <w:rsid w:val="004B523B"/>
    <w:rsid w:val="004C5B5A"/>
    <w:rsid w:val="004D248F"/>
    <w:rsid w:val="004D555C"/>
    <w:rsid w:val="004D60FC"/>
    <w:rsid w:val="004D7D0F"/>
    <w:rsid w:val="004E2370"/>
    <w:rsid w:val="004F1952"/>
    <w:rsid w:val="004F3423"/>
    <w:rsid w:val="004F4D90"/>
    <w:rsid w:val="004F6787"/>
    <w:rsid w:val="0050033B"/>
    <w:rsid w:val="005014CD"/>
    <w:rsid w:val="0050641E"/>
    <w:rsid w:val="00506A48"/>
    <w:rsid w:val="005070EC"/>
    <w:rsid w:val="00507554"/>
    <w:rsid w:val="00507F3A"/>
    <w:rsid w:val="0051495C"/>
    <w:rsid w:val="00515068"/>
    <w:rsid w:val="00515280"/>
    <w:rsid w:val="00520EA7"/>
    <w:rsid w:val="00522ED7"/>
    <w:rsid w:val="005242CA"/>
    <w:rsid w:val="00527A0D"/>
    <w:rsid w:val="005303D9"/>
    <w:rsid w:val="00532B94"/>
    <w:rsid w:val="00534FF8"/>
    <w:rsid w:val="00536192"/>
    <w:rsid w:val="005374C7"/>
    <w:rsid w:val="0054087F"/>
    <w:rsid w:val="00545E09"/>
    <w:rsid w:val="0055461F"/>
    <w:rsid w:val="00566A27"/>
    <w:rsid w:val="00573562"/>
    <w:rsid w:val="00573714"/>
    <w:rsid w:val="00574A18"/>
    <w:rsid w:val="00575BA2"/>
    <w:rsid w:val="00581D32"/>
    <w:rsid w:val="00585FAE"/>
    <w:rsid w:val="0059051F"/>
    <w:rsid w:val="0059305F"/>
    <w:rsid w:val="00594205"/>
    <w:rsid w:val="005A1057"/>
    <w:rsid w:val="005A29C4"/>
    <w:rsid w:val="005A7F14"/>
    <w:rsid w:val="005B2716"/>
    <w:rsid w:val="005B3CF4"/>
    <w:rsid w:val="005C2F94"/>
    <w:rsid w:val="005C7E10"/>
    <w:rsid w:val="005D60D9"/>
    <w:rsid w:val="005E0969"/>
    <w:rsid w:val="005E3827"/>
    <w:rsid w:val="005E6F48"/>
    <w:rsid w:val="005E744F"/>
    <w:rsid w:val="005F2B39"/>
    <w:rsid w:val="005F4484"/>
    <w:rsid w:val="00603F4E"/>
    <w:rsid w:val="006041FE"/>
    <w:rsid w:val="0060501E"/>
    <w:rsid w:val="00610245"/>
    <w:rsid w:val="00610A68"/>
    <w:rsid w:val="00610B9F"/>
    <w:rsid w:val="00610E26"/>
    <w:rsid w:val="006127B3"/>
    <w:rsid w:val="006273F2"/>
    <w:rsid w:val="006303BE"/>
    <w:rsid w:val="006321FD"/>
    <w:rsid w:val="00633727"/>
    <w:rsid w:val="00637D98"/>
    <w:rsid w:val="00637DA9"/>
    <w:rsid w:val="006402C2"/>
    <w:rsid w:val="0064437E"/>
    <w:rsid w:val="006526DB"/>
    <w:rsid w:val="006559C2"/>
    <w:rsid w:val="00660BA3"/>
    <w:rsid w:val="00662E22"/>
    <w:rsid w:val="00670476"/>
    <w:rsid w:val="00673610"/>
    <w:rsid w:val="00683F2C"/>
    <w:rsid w:val="00691D44"/>
    <w:rsid w:val="00693ECA"/>
    <w:rsid w:val="006971A4"/>
    <w:rsid w:val="006A7D4C"/>
    <w:rsid w:val="006B012F"/>
    <w:rsid w:val="006C2302"/>
    <w:rsid w:val="006E79D4"/>
    <w:rsid w:val="006F66C3"/>
    <w:rsid w:val="007032C2"/>
    <w:rsid w:val="007061B0"/>
    <w:rsid w:val="00712BB5"/>
    <w:rsid w:val="00716BAB"/>
    <w:rsid w:val="007214B4"/>
    <w:rsid w:val="0072291E"/>
    <w:rsid w:val="00723FBA"/>
    <w:rsid w:val="007274A3"/>
    <w:rsid w:val="00731BB3"/>
    <w:rsid w:val="0073630E"/>
    <w:rsid w:val="0073674D"/>
    <w:rsid w:val="007424BE"/>
    <w:rsid w:val="007503E1"/>
    <w:rsid w:val="00752ADE"/>
    <w:rsid w:val="007534CA"/>
    <w:rsid w:val="00755CFA"/>
    <w:rsid w:val="00756B9A"/>
    <w:rsid w:val="007622B5"/>
    <w:rsid w:val="00762666"/>
    <w:rsid w:val="00762EC0"/>
    <w:rsid w:val="0076337F"/>
    <w:rsid w:val="00766FE0"/>
    <w:rsid w:val="00775B0D"/>
    <w:rsid w:val="00790250"/>
    <w:rsid w:val="007955CA"/>
    <w:rsid w:val="007A3EBE"/>
    <w:rsid w:val="007A5B7B"/>
    <w:rsid w:val="007A6A36"/>
    <w:rsid w:val="007A7E75"/>
    <w:rsid w:val="007B2509"/>
    <w:rsid w:val="007B3BF0"/>
    <w:rsid w:val="007B5416"/>
    <w:rsid w:val="007B7029"/>
    <w:rsid w:val="007C13B9"/>
    <w:rsid w:val="007C3CC5"/>
    <w:rsid w:val="007C49CE"/>
    <w:rsid w:val="007C525F"/>
    <w:rsid w:val="007C5359"/>
    <w:rsid w:val="007C5EC8"/>
    <w:rsid w:val="007D079C"/>
    <w:rsid w:val="007D1734"/>
    <w:rsid w:val="007D767E"/>
    <w:rsid w:val="007D7EFE"/>
    <w:rsid w:val="007E148B"/>
    <w:rsid w:val="007E4123"/>
    <w:rsid w:val="007F207F"/>
    <w:rsid w:val="007F2BDB"/>
    <w:rsid w:val="00801C57"/>
    <w:rsid w:val="00810294"/>
    <w:rsid w:val="00816689"/>
    <w:rsid w:val="008215F0"/>
    <w:rsid w:val="00824866"/>
    <w:rsid w:val="0083529C"/>
    <w:rsid w:val="0084105C"/>
    <w:rsid w:val="00841AA6"/>
    <w:rsid w:val="00842DCC"/>
    <w:rsid w:val="00842F4B"/>
    <w:rsid w:val="008451A2"/>
    <w:rsid w:val="00845996"/>
    <w:rsid w:val="0084788A"/>
    <w:rsid w:val="00855DDE"/>
    <w:rsid w:val="008569FA"/>
    <w:rsid w:val="008711BB"/>
    <w:rsid w:val="00873572"/>
    <w:rsid w:val="00876C7F"/>
    <w:rsid w:val="00886793"/>
    <w:rsid w:val="00887FB4"/>
    <w:rsid w:val="00890738"/>
    <w:rsid w:val="00891378"/>
    <w:rsid w:val="00894D62"/>
    <w:rsid w:val="008A0B17"/>
    <w:rsid w:val="008A7251"/>
    <w:rsid w:val="008B01D7"/>
    <w:rsid w:val="008B340A"/>
    <w:rsid w:val="008B5ABE"/>
    <w:rsid w:val="008B6DD8"/>
    <w:rsid w:val="008C18F5"/>
    <w:rsid w:val="008D042C"/>
    <w:rsid w:val="008D0506"/>
    <w:rsid w:val="008D411A"/>
    <w:rsid w:val="008F0EE7"/>
    <w:rsid w:val="008F5CFF"/>
    <w:rsid w:val="00902CDA"/>
    <w:rsid w:val="009036CB"/>
    <w:rsid w:val="009074B6"/>
    <w:rsid w:val="0091190D"/>
    <w:rsid w:val="00913466"/>
    <w:rsid w:val="00914831"/>
    <w:rsid w:val="0091543B"/>
    <w:rsid w:val="00920191"/>
    <w:rsid w:val="00920449"/>
    <w:rsid w:val="00925907"/>
    <w:rsid w:val="0093620A"/>
    <w:rsid w:val="0094151F"/>
    <w:rsid w:val="00941A2C"/>
    <w:rsid w:val="00944462"/>
    <w:rsid w:val="00954336"/>
    <w:rsid w:val="00954433"/>
    <w:rsid w:val="0095704E"/>
    <w:rsid w:val="00963E80"/>
    <w:rsid w:val="009677F9"/>
    <w:rsid w:val="00970754"/>
    <w:rsid w:val="00973238"/>
    <w:rsid w:val="009747C0"/>
    <w:rsid w:val="00974CFF"/>
    <w:rsid w:val="00977B44"/>
    <w:rsid w:val="00986F70"/>
    <w:rsid w:val="00990DE7"/>
    <w:rsid w:val="009914F0"/>
    <w:rsid w:val="00993C1C"/>
    <w:rsid w:val="009B1608"/>
    <w:rsid w:val="009B5DE6"/>
    <w:rsid w:val="009B658F"/>
    <w:rsid w:val="009C1B65"/>
    <w:rsid w:val="009C4616"/>
    <w:rsid w:val="009C58BF"/>
    <w:rsid w:val="009E1051"/>
    <w:rsid w:val="009E110E"/>
    <w:rsid w:val="009E1D89"/>
    <w:rsid w:val="009E5369"/>
    <w:rsid w:val="00A05EFE"/>
    <w:rsid w:val="00A27801"/>
    <w:rsid w:val="00A32EBF"/>
    <w:rsid w:val="00A33ED5"/>
    <w:rsid w:val="00A361F6"/>
    <w:rsid w:val="00A36B4E"/>
    <w:rsid w:val="00A36F18"/>
    <w:rsid w:val="00A40DA3"/>
    <w:rsid w:val="00A4155F"/>
    <w:rsid w:val="00A4585C"/>
    <w:rsid w:val="00A55247"/>
    <w:rsid w:val="00A579B7"/>
    <w:rsid w:val="00A63B3E"/>
    <w:rsid w:val="00A64FE1"/>
    <w:rsid w:val="00A67F66"/>
    <w:rsid w:val="00A70F09"/>
    <w:rsid w:val="00A82A7E"/>
    <w:rsid w:val="00A83BE8"/>
    <w:rsid w:val="00A9017A"/>
    <w:rsid w:val="00A90D61"/>
    <w:rsid w:val="00A92181"/>
    <w:rsid w:val="00A926C4"/>
    <w:rsid w:val="00A93DEA"/>
    <w:rsid w:val="00A943F5"/>
    <w:rsid w:val="00AA00A2"/>
    <w:rsid w:val="00AA0872"/>
    <w:rsid w:val="00AA09C5"/>
    <w:rsid w:val="00AA0C88"/>
    <w:rsid w:val="00AA70E8"/>
    <w:rsid w:val="00AA7807"/>
    <w:rsid w:val="00AB5CDA"/>
    <w:rsid w:val="00AC09DA"/>
    <w:rsid w:val="00AC784D"/>
    <w:rsid w:val="00AD17DE"/>
    <w:rsid w:val="00AD3668"/>
    <w:rsid w:val="00AD40F2"/>
    <w:rsid w:val="00AE134E"/>
    <w:rsid w:val="00AE5FBA"/>
    <w:rsid w:val="00AF4727"/>
    <w:rsid w:val="00AF6E69"/>
    <w:rsid w:val="00AF7043"/>
    <w:rsid w:val="00B020C6"/>
    <w:rsid w:val="00B03524"/>
    <w:rsid w:val="00B04D24"/>
    <w:rsid w:val="00B11C54"/>
    <w:rsid w:val="00B1240C"/>
    <w:rsid w:val="00B12BCF"/>
    <w:rsid w:val="00B1765D"/>
    <w:rsid w:val="00B23771"/>
    <w:rsid w:val="00B23D32"/>
    <w:rsid w:val="00B276A2"/>
    <w:rsid w:val="00B312AD"/>
    <w:rsid w:val="00B3412A"/>
    <w:rsid w:val="00B473FA"/>
    <w:rsid w:val="00B50800"/>
    <w:rsid w:val="00B50BB4"/>
    <w:rsid w:val="00B51DCC"/>
    <w:rsid w:val="00B547A6"/>
    <w:rsid w:val="00B566EB"/>
    <w:rsid w:val="00B61DDC"/>
    <w:rsid w:val="00B6578A"/>
    <w:rsid w:val="00B67D38"/>
    <w:rsid w:val="00B720F2"/>
    <w:rsid w:val="00B81D66"/>
    <w:rsid w:val="00B823D3"/>
    <w:rsid w:val="00B83FC0"/>
    <w:rsid w:val="00BB0131"/>
    <w:rsid w:val="00BB063E"/>
    <w:rsid w:val="00BB0874"/>
    <w:rsid w:val="00BB2A43"/>
    <w:rsid w:val="00BB6FE3"/>
    <w:rsid w:val="00BC2608"/>
    <w:rsid w:val="00BC3E27"/>
    <w:rsid w:val="00BC6B94"/>
    <w:rsid w:val="00BD12A5"/>
    <w:rsid w:val="00BD15E2"/>
    <w:rsid w:val="00BD1D8B"/>
    <w:rsid w:val="00BE1105"/>
    <w:rsid w:val="00BE3694"/>
    <w:rsid w:val="00BE436E"/>
    <w:rsid w:val="00BF6898"/>
    <w:rsid w:val="00C03873"/>
    <w:rsid w:val="00C10A9E"/>
    <w:rsid w:val="00C10AF8"/>
    <w:rsid w:val="00C15496"/>
    <w:rsid w:val="00C15747"/>
    <w:rsid w:val="00C21AD0"/>
    <w:rsid w:val="00C235D5"/>
    <w:rsid w:val="00C24C6F"/>
    <w:rsid w:val="00C279E9"/>
    <w:rsid w:val="00C33880"/>
    <w:rsid w:val="00C414C6"/>
    <w:rsid w:val="00C44F49"/>
    <w:rsid w:val="00C45B52"/>
    <w:rsid w:val="00C50542"/>
    <w:rsid w:val="00C51984"/>
    <w:rsid w:val="00C51CB7"/>
    <w:rsid w:val="00C60233"/>
    <w:rsid w:val="00C7301B"/>
    <w:rsid w:val="00C744EA"/>
    <w:rsid w:val="00C7489F"/>
    <w:rsid w:val="00C749CE"/>
    <w:rsid w:val="00C83B94"/>
    <w:rsid w:val="00C87A54"/>
    <w:rsid w:val="00C90AE3"/>
    <w:rsid w:val="00C90D6E"/>
    <w:rsid w:val="00C91616"/>
    <w:rsid w:val="00C94CC1"/>
    <w:rsid w:val="00CA0677"/>
    <w:rsid w:val="00CA5270"/>
    <w:rsid w:val="00CA5EA5"/>
    <w:rsid w:val="00CB00F7"/>
    <w:rsid w:val="00CB2B00"/>
    <w:rsid w:val="00CB4F01"/>
    <w:rsid w:val="00CD1728"/>
    <w:rsid w:val="00CD251D"/>
    <w:rsid w:val="00CD34E3"/>
    <w:rsid w:val="00CD4471"/>
    <w:rsid w:val="00CE04A0"/>
    <w:rsid w:val="00CE2109"/>
    <w:rsid w:val="00CE2408"/>
    <w:rsid w:val="00CE3EA4"/>
    <w:rsid w:val="00CF1733"/>
    <w:rsid w:val="00CF33ED"/>
    <w:rsid w:val="00CF3E1A"/>
    <w:rsid w:val="00CF3FA5"/>
    <w:rsid w:val="00CF4975"/>
    <w:rsid w:val="00CF50FD"/>
    <w:rsid w:val="00D01F59"/>
    <w:rsid w:val="00D02C3A"/>
    <w:rsid w:val="00D0673B"/>
    <w:rsid w:val="00D06E21"/>
    <w:rsid w:val="00D10C29"/>
    <w:rsid w:val="00D120CE"/>
    <w:rsid w:val="00D15C1C"/>
    <w:rsid w:val="00D32F07"/>
    <w:rsid w:val="00D4660B"/>
    <w:rsid w:val="00D50D3B"/>
    <w:rsid w:val="00D51490"/>
    <w:rsid w:val="00D540BA"/>
    <w:rsid w:val="00D57A61"/>
    <w:rsid w:val="00D61DFC"/>
    <w:rsid w:val="00D6321E"/>
    <w:rsid w:val="00D646C7"/>
    <w:rsid w:val="00D70963"/>
    <w:rsid w:val="00D741B5"/>
    <w:rsid w:val="00D74C19"/>
    <w:rsid w:val="00D816C6"/>
    <w:rsid w:val="00D81D02"/>
    <w:rsid w:val="00D8573F"/>
    <w:rsid w:val="00D85E9A"/>
    <w:rsid w:val="00D909CB"/>
    <w:rsid w:val="00D967FC"/>
    <w:rsid w:val="00DA0C55"/>
    <w:rsid w:val="00DB0F7E"/>
    <w:rsid w:val="00DB163E"/>
    <w:rsid w:val="00DB42E9"/>
    <w:rsid w:val="00DB4C01"/>
    <w:rsid w:val="00DB6266"/>
    <w:rsid w:val="00DC5C39"/>
    <w:rsid w:val="00DD266C"/>
    <w:rsid w:val="00DD521C"/>
    <w:rsid w:val="00DE2D2C"/>
    <w:rsid w:val="00DE68B8"/>
    <w:rsid w:val="00E005AC"/>
    <w:rsid w:val="00E03855"/>
    <w:rsid w:val="00E12667"/>
    <w:rsid w:val="00E12A4A"/>
    <w:rsid w:val="00E1380F"/>
    <w:rsid w:val="00E14A06"/>
    <w:rsid w:val="00E162F4"/>
    <w:rsid w:val="00E164E9"/>
    <w:rsid w:val="00E2192C"/>
    <w:rsid w:val="00E344D0"/>
    <w:rsid w:val="00E34667"/>
    <w:rsid w:val="00E405D3"/>
    <w:rsid w:val="00E41366"/>
    <w:rsid w:val="00E41F6E"/>
    <w:rsid w:val="00E428AC"/>
    <w:rsid w:val="00E47CD0"/>
    <w:rsid w:val="00E62112"/>
    <w:rsid w:val="00E70B83"/>
    <w:rsid w:val="00E717EE"/>
    <w:rsid w:val="00E72366"/>
    <w:rsid w:val="00E73299"/>
    <w:rsid w:val="00E73FBF"/>
    <w:rsid w:val="00E76133"/>
    <w:rsid w:val="00E84129"/>
    <w:rsid w:val="00E851AB"/>
    <w:rsid w:val="00EB09EF"/>
    <w:rsid w:val="00EB1303"/>
    <w:rsid w:val="00EC1451"/>
    <w:rsid w:val="00EC1BAA"/>
    <w:rsid w:val="00EC423E"/>
    <w:rsid w:val="00EC54E7"/>
    <w:rsid w:val="00EC7332"/>
    <w:rsid w:val="00ED09B3"/>
    <w:rsid w:val="00ED171E"/>
    <w:rsid w:val="00ED18F7"/>
    <w:rsid w:val="00ED691D"/>
    <w:rsid w:val="00ED7D9C"/>
    <w:rsid w:val="00EF7D15"/>
    <w:rsid w:val="00F0178F"/>
    <w:rsid w:val="00F02503"/>
    <w:rsid w:val="00F02A51"/>
    <w:rsid w:val="00F03FAB"/>
    <w:rsid w:val="00F120FC"/>
    <w:rsid w:val="00F149A4"/>
    <w:rsid w:val="00F27829"/>
    <w:rsid w:val="00F34DAA"/>
    <w:rsid w:val="00F37DDB"/>
    <w:rsid w:val="00F37FED"/>
    <w:rsid w:val="00F40525"/>
    <w:rsid w:val="00F40E3B"/>
    <w:rsid w:val="00F5131D"/>
    <w:rsid w:val="00F54416"/>
    <w:rsid w:val="00F561C7"/>
    <w:rsid w:val="00F56CF5"/>
    <w:rsid w:val="00F61EA0"/>
    <w:rsid w:val="00F6215C"/>
    <w:rsid w:val="00F6232A"/>
    <w:rsid w:val="00F63117"/>
    <w:rsid w:val="00F751D2"/>
    <w:rsid w:val="00F75996"/>
    <w:rsid w:val="00F87C78"/>
    <w:rsid w:val="00F933C6"/>
    <w:rsid w:val="00FA2219"/>
    <w:rsid w:val="00FA2FED"/>
    <w:rsid w:val="00FA541D"/>
    <w:rsid w:val="00FB59A7"/>
    <w:rsid w:val="00FC3D83"/>
    <w:rsid w:val="00FC7D6F"/>
    <w:rsid w:val="00FD2534"/>
    <w:rsid w:val="00FD72CF"/>
    <w:rsid w:val="00FD7DA8"/>
    <w:rsid w:val="00FE59C7"/>
    <w:rsid w:val="00FE7B2B"/>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729B5321-BD3F-4E4F-AEC4-A56794AD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8290">
      <w:bodyDiv w:val="1"/>
      <w:marLeft w:val="0"/>
      <w:marRight w:val="0"/>
      <w:marTop w:val="0"/>
      <w:marBottom w:val="0"/>
      <w:divBdr>
        <w:top w:val="none" w:sz="0" w:space="0" w:color="auto"/>
        <w:left w:val="none" w:sz="0" w:space="0" w:color="auto"/>
        <w:bottom w:val="none" w:sz="0" w:space="0" w:color="auto"/>
        <w:right w:val="none" w:sz="0" w:space="0" w:color="auto"/>
      </w:divBdr>
      <w:divsChild>
        <w:div w:id="1291279336">
          <w:marLeft w:val="547"/>
          <w:marRight w:val="0"/>
          <w:marTop w:val="86"/>
          <w:marBottom w:val="0"/>
          <w:divBdr>
            <w:top w:val="none" w:sz="0" w:space="0" w:color="auto"/>
            <w:left w:val="none" w:sz="0" w:space="0" w:color="auto"/>
            <w:bottom w:val="none" w:sz="0" w:space="0" w:color="auto"/>
            <w:right w:val="none" w:sz="0" w:space="0" w:color="auto"/>
          </w:divBdr>
        </w:div>
      </w:divsChild>
    </w:div>
    <w:div w:id="66154096">
      <w:bodyDiv w:val="1"/>
      <w:marLeft w:val="0"/>
      <w:marRight w:val="0"/>
      <w:marTop w:val="0"/>
      <w:marBottom w:val="0"/>
      <w:divBdr>
        <w:top w:val="none" w:sz="0" w:space="0" w:color="auto"/>
        <w:left w:val="none" w:sz="0" w:space="0" w:color="auto"/>
        <w:bottom w:val="none" w:sz="0" w:space="0" w:color="auto"/>
        <w:right w:val="none" w:sz="0" w:space="0" w:color="auto"/>
      </w:divBdr>
      <w:divsChild>
        <w:div w:id="1684433444">
          <w:marLeft w:val="360"/>
          <w:marRight w:val="0"/>
          <w:marTop w:val="86"/>
          <w:marBottom w:val="0"/>
          <w:divBdr>
            <w:top w:val="none" w:sz="0" w:space="0" w:color="auto"/>
            <w:left w:val="none" w:sz="0" w:space="0" w:color="auto"/>
            <w:bottom w:val="none" w:sz="0" w:space="0" w:color="auto"/>
            <w:right w:val="none" w:sz="0" w:space="0" w:color="auto"/>
          </w:divBdr>
        </w:div>
        <w:div w:id="1735271230">
          <w:marLeft w:val="360"/>
          <w:marRight w:val="0"/>
          <w:marTop w:val="86"/>
          <w:marBottom w:val="0"/>
          <w:divBdr>
            <w:top w:val="none" w:sz="0" w:space="0" w:color="auto"/>
            <w:left w:val="none" w:sz="0" w:space="0" w:color="auto"/>
            <w:bottom w:val="none" w:sz="0" w:space="0" w:color="auto"/>
            <w:right w:val="none" w:sz="0" w:space="0" w:color="auto"/>
          </w:divBdr>
        </w:div>
      </w:divsChild>
    </w:div>
    <w:div w:id="119035194">
      <w:bodyDiv w:val="1"/>
      <w:marLeft w:val="0"/>
      <w:marRight w:val="0"/>
      <w:marTop w:val="0"/>
      <w:marBottom w:val="0"/>
      <w:divBdr>
        <w:top w:val="none" w:sz="0" w:space="0" w:color="auto"/>
        <w:left w:val="none" w:sz="0" w:space="0" w:color="auto"/>
        <w:bottom w:val="none" w:sz="0" w:space="0" w:color="auto"/>
        <w:right w:val="none" w:sz="0" w:space="0" w:color="auto"/>
      </w:divBdr>
    </w:div>
    <w:div w:id="127630816">
      <w:bodyDiv w:val="1"/>
      <w:marLeft w:val="0"/>
      <w:marRight w:val="0"/>
      <w:marTop w:val="0"/>
      <w:marBottom w:val="0"/>
      <w:divBdr>
        <w:top w:val="none" w:sz="0" w:space="0" w:color="auto"/>
        <w:left w:val="none" w:sz="0" w:space="0" w:color="auto"/>
        <w:bottom w:val="none" w:sz="0" w:space="0" w:color="auto"/>
        <w:right w:val="none" w:sz="0" w:space="0" w:color="auto"/>
      </w:divBdr>
    </w:div>
    <w:div w:id="131212947">
      <w:bodyDiv w:val="1"/>
      <w:marLeft w:val="0"/>
      <w:marRight w:val="0"/>
      <w:marTop w:val="0"/>
      <w:marBottom w:val="0"/>
      <w:divBdr>
        <w:top w:val="none" w:sz="0" w:space="0" w:color="auto"/>
        <w:left w:val="none" w:sz="0" w:space="0" w:color="auto"/>
        <w:bottom w:val="none" w:sz="0" w:space="0" w:color="auto"/>
        <w:right w:val="none" w:sz="0" w:space="0" w:color="auto"/>
      </w:divBdr>
      <w:divsChild>
        <w:div w:id="1799303309">
          <w:marLeft w:val="547"/>
          <w:marRight w:val="0"/>
          <w:marTop w:val="86"/>
          <w:marBottom w:val="0"/>
          <w:divBdr>
            <w:top w:val="none" w:sz="0" w:space="0" w:color="auto"/>
            <w:left w:val="none" w:sz="0" w:space="0" w:color="auto"/>
            <w:bottom w:val="none" w:sz="0" w:space="0" w:color="auto"/>
            <w:right w:val="none" w:sz="0" w:space="0" w:color="auto"/>
          </w:divBdr>
        </w:div>
        <w:div w:id="1376737530">
          <w:marLeft w:val="547"/>
          <w:marRight w:val="0"/>
          <w:marTop w:val="86"/>
          <w:marBottom w:val="0"/>
          <w:divBdr>
            <w:top w:val="none" w:sz="0" w:space="0" w:color="auto"/>
            <w:left w:val="none" w:sz="0" w:space="0" w:color="auto"/>
            <w:bottom w:val="none" w:sz="0" w:space="0" w:color="auto"/>
            <w:right w:val="none" w:sz="0" w:space="0" w:color="auto"/>
          </w:divBdr>
        </w:div>
        <w:div w:id="1845439408">
          <w:marLeft w:val="547"/>
          <w:marRight w:val="0"/>
          <w:marTop w:val="86"/>
          <w:marBottom w:val="0"/>
          <w:divBdr>
            <w:top w:val="none" w:sz="0" w:space="0" w:color="auto"/>
            <w:left w:val="none" w:sz="0" w:space="0" w:color="auto"/>
            <w:bottom w:val="none" w:sz="0" w:space="0" w:color="auto"/>
            <w:right w:val="none" w:sz="0" w:space="0" w:color="auto"/>
          </w:divBdr>
        </w:div>
        <w:div w:id="1314524763">
          <w:marLeft w:val="547"/>
          <w:marRight w:val="0"/>
          <w:marTop w:val="86"/>
          <w:marBottom w:val="0"/>
          <w:divBdr>
            <w:top w:val="none" w:sz="0" w:space="0" w:color="auto"/>
            <w:left w:val="none" w:sz="0" w:space="0" w:color="auto"/>
            <w:bottom w:val="none" w:sz="0" w:space="0" w:color="auto"/>
            <w:right w:val="none" w:sz="0" w:space="0" w:color="auto"/>
          </w:divBdr>
        </w:div>
        <w:div w:id="1321618040">
          <w:marLeft w:val="547"/>
          <w:marRight w:val="0"/>
          <w:marTop w:val="86"/>
          <w:marBottom w:val="0"/>
          <w:divBdr>
            <w:top w:val="none" w:sz="0" w:space="0" w:color="auto"/>
            <w:left w:val="none" w:sz="0" w:space="0" w:color="auto"/>
            <w:bottom w:val="none" w:sz="0" w:space="0" w:color="auto"/>
            <w:right w:val="none" w:sz="0" w:space="0" w:color="auto"/>
          </w:divBdr>
        </w:div>
      </w:divsChild>
    </w:div>
    <w:div w:id="193200593">
      <w:bodyDiv w:val="1"/>
      <w:marLeft w:val="0"/>
      <w:marRight w:val="0"/>
      <w:marTop w:val="0"/>
      <w:marBottom w:val="0"/>
      <w:divBdr>
        <w:top w:val="none" w:sz="0" w:space="0" w:color="auto"/>
        <w:left w:val="none" w:sz="0" w:space="0" w:color="auto"/>
        <w:bottom w:val="none" w:sz="0" w:space="0" w:color="auto"/>
        <w:right w:val="none" w:sz="0" w:space="0" w:color="auto"/>
      </w:divBdr>
    </w:div>
    <w:div w:id="369961010">
      <w:bodyDiv w:val="1"/>
      <w:marLeft w:val="0"/>
      <w:marRight w:val="0"/>
      <w:marTop w:val="0"/>
      <w:marBottom w:val="0"/>
      <w:divBdr>
        <w:top w:val="none" w:sz="0" w:space="0" w:color="auto"/>
        <w:left w:val="none" w:sz="0" w:space="0" w:color="auto"/>
        <w:bottom w:val="none" w:sz="0" w:space="0" w:color="auto"/>
        <w:right w:val="none" w:sz="0" w:space="0" w:color="auto"/>
      </w:divBdr>
      <w:divsChild>
        <w:div w:id="712656937">
          <w:marLeft w:val="547"/>
          <w:marRight w:val="0"/>
          <w:marTop w:val="86"/>
          <w:marBottom w:val="0"/>
          <w:divBdr>
            <w:top w:val="none" w:sz="0" w:space="0" w:color="auto"/>
            <w:left w:val="none" w:sz="0" w:space="0" w:color="auto"/>
            <w:bottom w:val="none" w:sz="0" w:space="0" w:color="auto"/>
            <w:right w:val="none" w:sz="0" w:space="0" w:color="auto"/>
          </w:divBdr>
        </w:div>
        <w:div w:id="2026636372">
          <w:marLeft w:val="547"/>
          <w:marRight w:val="0"/>
          <w:marTop w:val="86"/>
          <w:marBottom w:val="0"/>
          <w:divBdr>
            <w:top w:val="none" w:sz="0" w:space="0" w:color="auto"/>
            <w:left w:val="none" w:sz="0" w:space="0" w:color="auto"/>
            <w:bottom w:val="none" w:sz="0" w:space="0" w:color="auto"/>
            <w:right w:val="none" w:sz="0" w:space="0" w:color="auto"/>
          </w:divBdr>
        </w:div>
      </w:divsChild>
    </w:div>
    <w:div w:id="381486706">
      <w:bodyDiv w:val="1"/>
      <w:marLeft w:val="0"/>
      <w:marRight w:val="0"/>
      <w:marTop w:val="0"/>
      <w:marBottom w:val="0"/>
      <w:divBdr>
        <w:top w:val="none" w:sz="0" w:space="0" w:color="auto"/>
        <w:left w:val="none" w:sz="0" w:space="0" w:color="auto"/>
        <w:bottom w:val="none" w:sz="0" w:space="0" w:color="auto"/>
        <w:right w:val="none" w:sz="0" w:space="0" w:color="auto"/>
      </w:divBdr>
      <w:divsChild>
        <w:div w:id="1149438880">
          <w:marLeft w:val="547"/>
          <w:marRight w:val="0"/>
          <w:marTop w:val="86"/>
          <w:marBottom w:val="0"/>
          <w:divBdr>
            <w:top w:val="none" w:sz="0" w:space="0" w:color="auto"/>
            <w:left w:val="none" w:sz="0" w:space="0" w:color="auto"/>
            <w:bottom w:val="none" w:sz="0" w:space="0" w:color="auto"/>
            <w:right w:val="none" w:sz="0" w:space="0" w:color="auto"/>
          </w:divBdr>
        </w:div>
      </w:divsChild>
    </w:div>
    <w:div w:id="438990319">
      <w:bodyDiv w:val="1"/>
      <w:marLeft w:val="0"/>
      <w:marRight w:val="0"/>
      <w:marTop w:val="0"/>
      <w:marBottom w:val="0"/>
      <w:divBdr>
        <w:top w:val="none" w:sz="0" w:space="0" w:color="auto"/>
        <w:left w:val="none" w:sz="0" w:space="0" w:color="auto"/>
        <w:bottom w:val="none" w:sz="0" w:space="0" w:color="auto"/>
        <w:right w:val="none" w:sz="0" w:space="0" w:color="auto"/>
      </w:divBdr>
      <w:divsChild>
        <w:div w:id="78254852">
          <w:marLeft w:val="547"/>
          <w:marRight w:val="0"/>
          <w:marTop w:val="86"/>
          <w:marBottom w:val="0"/>
          <w:divBdr>
            <w:top w:val="none" w:sz="0" w:space="0" w:color="auto"/>
            <w:left w:val="none" w:sz="0" w:space="0" w:color="auto"/>
            <w:bottom w:val="none" w:sz="0" w:space="0" w:color="auto"/>
            <w:right w:val="none" w:sz="0" w:space="0" w:color="auto"/>
          </w:divBdr>
        </w:div>
      </w:divsChild>
    </w:div>
    <w:div w:id="572817115">
      <w:bodyDiv w:val="1"/>
      <w:marLeft w:val="0"/>
      <w:marRight w:val="0"/>
      <w:marTop w:val="0"/>
      <w:marBottom w:val="0"/>
      <w:divBdr>
        <w:top w:val="none" w:sz="0" w:space="0" w:color="auto"/>
        <w:left w:val="none" w:sz="0" w:space="0" w:color="auto"/>
        <w:bottom w:val="none" w:sz="0" w:space="0" w:color="auto"/>
        <w:right w:val="none" w:sz="0" w:space="0" w:color="auto"/>
      </w:divBdr>
    </w:div>
    <w:div w:id="673805515">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sChild>
        <w:div w:id="1759790066">
          <w:marLeft w:val="547"/>
          <w:marRight w:val="0"/>
          <w:marTop w:val="86"/>
          <w:marBottom w:val="0"/>
          <w:divBdr>
            <w:top w:val="none" w:sz="0" w:space="0" w:color="auto"/>
            <w:left w:val="none" w:sz="0" w:space="0" w:color="auto"/>
            <w:bottom w:val="none" w:sz="0" w:space="0" w:color="auto"/>
            <w:right w:val="none" w:sz="0" w:space="0" w:color="auto"/>
          </w:divBdr>
        </w:div>
      </w:divsChild>
    </w:div>
    <w:div w:id="906232343">
      <w:bodyDiv w:val="1"/>
      <w:marLeft w:val="0"/>
      <w:marRight w:val="0"/>
      <w:marTop w:val="0"/>
      <w:marBottom w:val="0"/>
      <w:divBdr>
        <w:top w:val="none" w:sz="0" w:space="0" w:color="auto"/>
        <w:left w:val="none" w:sz="0" w:space="0" w:color="auto"/>
        <w:bottom w:val="none" w:sz="0" w:space="0" w:color="auto"/>
        <w:right w:val="none" w:sz="0" w:space="0" w:color="auto"/>
      </w:divBdr>
      <w:divsChild>
        <w:div w:id="488060192">
          <w:marLeft w:val="547"/>
          <w:marRight w:val="0"/>
          <w:marTop w:val="86"/>
          <w:marBottom w:val="0"/>
          <w:divBdr>
            <w:top w:val="none" w:sz="0" w:space="0" w:color="auto"/>
            <w:left w:val="none" w:sz="0" w:space="0" w:color="auto"/>
            <w:bottom w:val="none" w:sz="0" w:space="0" w:color="auto"/>
            <w:right w:val="none" w:sz="0" w:space="0" w:color="auto"/>
          </w:divBdr>
        </w:div>
      </w:divsChild>
    </w:div>
    <w:div w:id="950627572">
      <w:bodyDiv w:val="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547"/>
          <w:marRight w:val="0"/>
          <w:marTop w:val="86"/>
          <w:marBottom w:val="0"/>
          <w:divBdr>
            <w:top w:val="none" w:sz="0" w:space="0" w:color="auto"/>
            <w:left w:val="none" w:sz="0" w:space="0" w:color="auto"/>
            <w:bottom w:val="none" w:sz="0" w:space="0" w:color="auto"/>
            <w:right w:val="none" w:sz="0" w:space="0" w:color="auto"/>
          </w:divBdr>
        </w:div>
      </w:divsChild>
    </w:div>
    <w:div w:id="961155331">
      <w:bodyDiv w:val="1"/>
      <w:marLeft w:val="0"/>
      <w:marRight w:val="0"/>
      <w:marTop w:val="0"/>
      <w:marBottom w:val="0"/>
      <w:divBdr>
        <w:top w:val="none" w:sz="0" w:space="0" w:color="auto"/>
        <w:left w:val="none" w:sz="0" w:space="0" w:color="auto"/>
        <w:bottom w:val="none" w:sz="0" w:space="0" w:color="auto"/>
        <w:right w:val="none" w:sz="0" w:space="0" w:color="auto"/>
      </w:divBdr>
    </w:div>
    <w:div w:id="1009403360">
      <w:bodyDiv w:val="1"/>
      <w:marLeft w:val="0"/>
      <w:marRight w:val="0"/>
      <w:marTop w:val="0"/>
      <w:marBottom w:val="0"/>
      <w:divBdr>
        <w:top w:val="none" w:sz="0" w:space="0" w:color="auto"/>
        <w:left w:val="none" w:sz="0" w:space="0" w:color="auto"/>
        <w:bottom w:val="none" w:sz="0" w:space="0" w:color="auto"/>
        <w:right w:val="none" w:sz="0" w:space="0" w:color="auto"/>
      </w:divBdr>
    </w:div>
    <w:div w:id="1057896807">
      <w:bodyDiv w:val="1"/>
      <w:marLeft w:val="0"/>
      <w:marRight w:val="0"/>
      <w:marTop w:val="0"/>
      <w:marBottom w:val="0"/>
      <w:divBdr>
        <w:top w:val="none" w:sz="0" w:space="0" w:color="auto"/>
        <w:left w:val="none" w:sz="0" w:space="0" w:color="auto"/>
        <w:bottom w:val="none" w:sz="0" w:space="0" w:color="auto"/>
        <w:right w:val="none" w:sz="0" w:space="0" w:color="auto"/>
      </w:divBdr>
      <w:divsChild>
        <w:div w:id="1762986004">
          <w:marLeft w:val="547"/>
          <w:marRight w:val="0"/>
          <w:marTop w:val="86"/>
          <w:marBottom w:val="0"/>
          <w:divBdr>
            <w:top w:val="none" w:sz="0" w:space="0" w:color="auto"/>
            <w:left w:val="none" w:sz="0" w:space="0" w:color="auto"/>
            <w:bottom w:val="none" w:sz="0" w:space="0" w:color="auto"/>
            <w:right w:val="none" w:sz="0" w:space="0" w:color="auto"/>
          </w:divBdr>
        </w:div>
        <w:div w:id="409428427">
          <w:marLeft w:val="547"/>
          <w:marRight w:val="0"/>
          <w:marTop w:val="86"/>
          <w:marBottom w:val="0"/>
          <w:divBdr>
            <w:top w:val="none" w:sz="0" w:space="0" w:color="auto"/>
            <w:left w:val="none" w:sz="0" w:space="0" w:color="auto"/>
            <w:bottom w:val="none" w:sz="0" w:space="0" w:color="auto"/>
            <w:right w:val="none" w:sz="0" w:space="0" w:color="auto"/>
          </w:divBdr>
        </w:div>
        <w:div w:id="277108685">
          <w:marLeft w:val="547"/>
          <w:marRight w:val="0"/>
          <w:marTop w:val="86"/>
          <w:marBottom w:val="0"/>
          <w:divBdr>
            <w:top w:val="none" w:sz="0" w:space="0" w:color="auto"/>
            <w:left w:val="none" w:sz="0" w:space="0" w:color="auto"/>
            <w:bottom w:val="none" w:sz="0" w:space="0" w:color="auto"/>
            <w:right w:val="none" w:sz="0" w:space="0" w:color="auto"/>
          </w:divBdr>
        </w:div>
        <w:div w:id="1622152525">
          <w:marLeft w:val="547"/>
          <w:marRight w:val="0"/>
          <w:marTop w:val="86"/>
          <w:marBottom w:val="0"/>
          <w:divBdr>
            <w:top w:val="none" w:sz="0" w:space="0" w:color="auto"/>
            <w:left w:val="none" w:sz="0" w:space="0" w:color="auto"/>
            <w:bottom w:val="none" w:sz="0" w:space="0" w:color="auto"/>
            <w:right w:val="none" w:sz="0" w:space="0" w:color="auto"/>
          </w:divBdr>
        </w:div>
      </w:divsChild>
    </w:div>
    <w:div w:id="1120298575">
      <w:bodyDiv w:val="1"/>
      <w:marLeft w:val="0"/>
      <w:marRight w:val="0"/>
      <w:marTop w:val="0"/>
      <w:marBottom w:val="0"/>
      <w:divBdr>
        <w:top w:val="none" w:sz="0" w:space="0" w:color="auto"/>
        <w:left w:val="none" w:sz="0" w:space="0" w:color="auto"/>
        <w:bottom w:val="none" w:sz="0" w:space="0" w:color="auto"/>
        <w:right w:val="none" w:sz="0" w:space="0" w:color="auto"/>
      </w:divBdr>
      <w:divsChild>
        <w:div w:id="1114178285">
          <w:marLeft w:val="547"/>
          <w:marRight w:val="0"/>
          <w:marTop w:val="86"/>
          <w:marBottom w:val="0"/>
          <w:divBdr>
            <w:top w:val="none" w:sz="0" w:space="0" w:color="auto"/>
            <w:left w:val="none" w:sz="0" w:space="0" w:color="auto"/>
            <w:bottom w:val="none" w:sz="0" w:space="0" w:color="auto"/>
            <w:right w:val="none" w:sz="0" w:space="0" w:color="auto"/>
          </w:divBdr>
        </w:div>
      </w:divsChild>
    </w:div>
    <w:div w:id="1180895413">
      <w:bodyDiv w:val="1"/>
      <w:marLeft w:val="0"/>
      <w:marRight w:val="0"/>
      <w:marTop w:val="0"/>
      <w:marBottom w:val="0"/>
      <w:divBdr>
        <w:top w:val="none" w:sz="0" w:space="0" w:color="auto"/>
        <w:left w:val="none" w:sz="0" w:space="0" w:color="auto"/>
        <w:bottom w:val="none" w:sz="0" w:space="0" w:color="auto"/>
        <w:right w:val="none" w:sz="0" w:space="0" w:color="auto"/>
      </w:divBdr>
      <w:divsChild>
        <w:div w:id="1652833182">
          <w:marLeft w:val="547"/>
          <w:marRight w:val="0"/>
          <w:marTop w:val="86"/>
          <w:marBottom w:val="0"/>
          <w:divBdr>
            <w:top w:val="none" w:sz="0" w:space="0" w:color="auto"/>
            <w:left w:val="none" w:sz="0" w:space="0" w:color="auto"/>
            <w:bottom w:val="none" w:sz="0" w:space="0" w:color="auto"/>
            <w:right w:val="none" w:sz="0" w:space="0" w:color="auto"/>
          </w:divBdr>
        </w:div>
      </w:divsChild>
    </w:div>
    <w:div w:id="1449085903">
      <w:bodyDiv w:val="1"/>
      <w:marLeft w:val="0"/>
      <w:marRight w:val="0"/>
      <w:marTop w:val="0"/>
      <w:marBottom w:val="0"/>
      <w:divBdr>
        <w:top w:val="none" w:sz="0" w:space="0" w:color="auto"/>
        <w:left w:val="none" w:sz="0" w:space="0" w:color="auto"/>
        <w:bottom w:val="none" w:sz="0" w:space="0" w:color="auto"/>
        <w:right w:val="none" w:sz="0" w:space="0" w:color="auto"/>
      </w:divBdr>
    </w:div>
    <w:div w:id="1449737824">
      <w:bodyDiv w:val="1"/>
      <w:marLeft w:val="0"/>
      <w:marRight w:val="0"/>
      <w:marTop w:val="0"/>
      <w:marBottom w:val="0"/>
      <w:divBdr>
        <w:top w:val="none" w:sz="0" w:space="0" w:color="auto"/>
        <w:left w:val="none" w:sz="0" w:space="0" w:color="auto"/>
        <w:bottom w:val="none" w:sz="0" w:space="0" w:color="auto"/>
        <w:right w:val="none" w:sz="0" w:space="0" w:color="auto"/>
      </w:divBdr>
    </w:div>
    <w:div w:id="1492940960">
      <w:bodyDiv w:val="1"/>
      <w:marLeft w:val="0"/>
      <w:marRight w:val="0"/>
      <w:marTop w:val="0"/>
      <w:marBottom w:val="0"/>
      <w:divBdr>
        <w:top w:val="none" w:sz="0" w:space="0" w:color="auto"/>
        <w:left w:val="none" w:sz="0" w:space="0" w:color="auto"/>
        <w:bottom w:val="none" w:sz="0" w:space="0" w:color="auto"/>
        <w:right w:val="none" w:sz="0" w:space="0" w:color="auto"/>
      </w:divBdr>
      <w:divsChild>
        <w:div w:id="139270678">
          <w:marLeft w:val="547"/>
          <w:marRight w:val="0"/>
          <w:marTop w:val="86"/>
          <w:marBottom w:val="0"/>
          <w:divBdr>
            <w:top w:val="none" w:sz="0" w:space="0" w:color="auto"/>
            <w:left w:val="none" w:sz="0" w:space="0" w:color="auto"/>
            <w:bottom w:val="none" w:sz="0" w:space="0" w:color="auto"/>
            <w:right w:val="none" w:sz="0" w:space="0" w:color="auto"/>
          </w:divBdr>
        </w:div>
      </w:divsChild>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1681279678">
          <w:marLeft w:val="302"/>
          <w:marRight w:val="0"/>
          <w:marTop w:val="77"/>
          <w:marBottom w:val="0"/>
          <w:divBdr>
            <w:top w:val="none" w:sz="0" w:space="0" w:color="auto"/>
            <w:left w:val="none" w:sz="0" w:space="0" w:color="auto"/>
            <w:bottom w:val="none" w:sz="0" w:space="0" w:color="auto"/>
            <w:right w:val="none" w:sz="0" w:space="0" w:color="auto"/>
          </w:divBdr>
        </w:div>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sChild>
    </w:div>
    <w:div w:id="1766219182">
      <w:bodyDiv w:val="1"/>
      <w:marLeft w:val="0"/>
      <w:marRight w:val="0"/>
      <w:marTop w:val="0"/>
      <w:marBottom w:val="0"/>
      <w:divBdr>
        <w:top w:val="none" w:sz="0" w:space="0" w:color="auto"/>
        <w:left w:val="none" w:sz="0" w:space="0" w:color="auto"/>
        <w:bottom w:val="none" w:sz="0" w:space="0" w:color="auto"/>
        <w:right w:val="none" w:sz="0" w:space="0" w:color="auto"/>
      </w:divBdr>
    </w:div>
    <w:div w:id="1780368672">
      <w:bodyDiv w:val="1"/>
      <w:marLeft w:val="0"/>
      <w:marRight w:val="0"/>
      <w:marTop w:val="0"/>
      <w:marBottom w:val="0"/>
      <w:divBdr>
        <w:top w:val="none" w:sz="0" w:space="0" w:color="auto"/>
        <w:left w:val="none" w:sz="0" w:space="0" w:color="auto"/>
        <w:bottom w:val="none" w:sz="0" w:space="0" w:color="auto"/>
        <w:right w:val="none" w:sz="0" w:space="0" w:color="auto"/>
      </w:divBdr>
      <w:divsChild>
        <w:div w:id="1078556613">
          <w:marLeft w:val="547"/>
          <w:marRight w:val="0"/>
          <w:marTop w:val="86"/>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 w:id="1889683791">
      <w:bodyDiv w:val="1"/>
      <w:marLeft w:val="0"/>
      <w:marRight w:val="0"/>
      <w:marTop w:val="0"/>
      <w:marBottom w:val="0"/>
      <w:divBdr>
        <w:top w:val="none" w:sz="0" w:space="0" w:color="auto"/>
        <w:left w:val="none" w:sz="0" w:space="0" w:color="auto"/>
        <w:bottom w:val="none" w:sz="0" w:space="0" w:color="auto"/>
        <w:right w:val="none" w:sz="0" w:space="0" w:color="auto"/>
      </w:divBdr>
    </w:div>
    <w:div w:id="1891570429">
      <w:bodyDiv w:val="1"/>
      <w:marLeft w:val="0"/>
      <w:marRight w:val="0"/>
      <w:marTop w:val="0"/>
      <w:marBottom w:val="0"/>
      <w:divBdr>
        <w:top w:val="none" w:sz="0" w:space="0" w:color="auto"/>
        <w:left w:val="none" w:sz="0" w:space="0" w:color="auto"/>
        <w:bottom w:val="none" w:sz="0" w:space="0" w:color="auto"/>
        <w:right w:val="none" w:sz="0" w:space="0" w:color="auto"/>
      </w:divBdr>
      <w:divsChild>
        <w:div w:id="195781489">
          <w:marLeft w:val="547"/>
          <w:marRight w:val="0"/>
          <w:marTop w:val="86"/>
          <w:marBottom w:val="0"/>
          <w:divBdr>
            <w:top w:val="none" w:sz="0" w:space="0" w:color="auto"/>
            <w:left w:val="none" w:sz="0" w:space="0" w:color="auto"/>
            <w:bottom w:val="none" w:sz="0" w:space="0" w:color="auto"/>
            <w:right w:val="none" w:sz="0" w:space="0" w:color="auto"/>
          </w:divBdr>
        </w:div>
        <w:div w:id="188104384">
          <w:marLeft w:val="547"/>
          <w:marRight w:val="0"/>
          <w:marTop w:val="86"/>
          <w:marBottom w:val="0"/>
          <w:divBdr>
            <w:top w:val="none" w:sz="0" w:space="0" w:color="auto"/>
            <w:left w:val="none" w:sz="0" w:space="0" w:color="auto"/>
            <w:bottom w:val="none" w:sz="0" w:space="0" w:color="auto"/>
            <w:right w:val="none" w:sz="0" w:space="0" w:color="auto"/>
          </w:divBdr>
        </w:div>
      </w:divsChild>
    </w:div>
    <w:div w:id="1900482685">
      <w:bodyDiv w:val="1"/>
      <w:marLeft w:val="0"/>
      <w:marRight w:val="0"/>
      <w:marTop w:val="0"/>
      <w:marBottom w:val="0"/>
      <w:divBdr>
        <w:top w:val="none" w:sz="0" w:space="0" w:color="auto"/>
        <w:left w:val="none" w:sz="0" w:space="0" w:color="auto"/>
        <w:bottom w:val="none" w:sz="0" w:space="0" w:color="auto"/>
        <w:right w:val="none" w:sz="0" w:space="0" w:color="auto"/>
      </w:divBdr>
    </w:div>
    <w:div w:id="1904220565">
      <w:bodyDiv w:val="1"/>
      <w:marLeft w:val="0"/>
      <w:marRight w:val="0"/>
      <w:marTop w:val="0"/>
      <w:marBottom w:val="0"/>
      <w:divBdr>
        <w:top w:val="none" w:sz="0" w:space="0" w:color="auto"/>
        <w:left w:val="none" w:sz="0" w:space="0" w:color="auto"/>
        <w:bottom w:val="none" w:sz="0" w:space="0" w:color="auto"/>
        <w:right w:val="none" w:sz="0" w:space="0" w:color="auto"/>
      </w:divBdr>
      <w:divsChild>
        <w:div w:id="903180203">
          <w:marLeft w:val="547"/>
          <w:marRight w:val="0"/>
          <w:marTop w:val="86"/>
          <w:marBottom w:val="0"/>
          <w:divBdr>
            <w:top w:val="none" w:sz="0" w:space="0" w:color="auto"/>
            <w:left w:val="none" w:sz="0" w:space="0" w:color="auto"/>
            <w:bottom w:val="none" w:sz="0" w:space="0" w:color="auto"/>
            <w:right w:val="none" w:sz="0" w:space="0" w:color="auto"/>
          </w:divBdr>
        </w:div>
        <w:div w:id="1461265980">
          <w:marLeft w:val="547"/>
          <w:marRight w:val="0"/>
          <w:marTop w:val="86"/>
          <w:marBottom w:val="0"/>
          <w:divBdr>
            <w:top w:val="none" w:sz="0" w:space="0" w:color="auto"/>
            <w:left w:val="none" w:sz="0" w:space="0" w:color="auto"/>
            <w:bottom w:val="none" w:sz="0" w:space="0" w:color="auto"/>
            <w:right w:val="none" w:sz="0" w:space="0" w:color="auto"/>
          </w:divBdr>
        </w:div>
      </w:divsChild>
    </w:div>
    <w:div w:id="21449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5B3E6-8156-4A3C-9A4F-E3E7E1D6C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2825</Words>
  <Characters>17800</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Peric, Ivan (IPE)</cp:lastModifiedBy>
  <cp:revision>9</cp:revision>
  <dcterms:created xsi:type="dcterms:W3CDTF">2019-07-20T16:22:00Z</dcterms:created>
  <dcterms:modified xsi:type="dcterms:W3CDTF">2019-07-21T12:09:00Z</dcterms:modified>
</cp:coreProperties>
</file>